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6"/>
        <w:gridCol w:w="1704"/>
      </w:tblGrid>
      <w:tr w:rsidR="00E844EB" w:rsidRPr="00E844EB" w:rsidTr="00E844EB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-bold" w:eastAsia="Times New Roman" w:hAnsi="elecond-bold" w:cs="Times New Roman"/>
                <w:caps/>
                <w:color w:val="333333"/>
                <w:spacing w:val="30"/>
                <w:sz w:val="25"/>
                <w:szCs w:val="25"/>
                <w:lang w:eastAsia="ru-RU"/>
              </w:rPr>
            </w:pPr>
            <w:r w:rsidRPr="00E844EB">
              <w:rPr>
                <w:rFonts w:ascii="elecond-bold" w:eastAsia="Times New Roman" w:hAnsi="elecond-bold" w:cs="Times New Roman"/>
                <w:caps/>
                <w:color w:val="333333"/>
                <w:spacing w:val="30"/>
                <w:sz w:val="25"/>
                <w:szCs w:val="25"/>
                <w:lang w:eastAsia="ru-RU"/>
              </w:rPr>
              <w:t>ОСНОВНЫЕ ТЕХНИЧЕСКИЕ ДАННЫЕ</w:t>
            </w:r>
          </w:p>
        </w:tc>
      </w:tr>
      <w:tr w:rsidR="00E844EB" w:rsidRPr="00E844EB" w:rsidTr="00E844EB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</w:pPr>
            <w:r w:rsidRPr="00E844EB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nil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</w:pPr>
            <w:r w:rsidRPr="00E844EB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Значение</w:t>
            </w:r>
          </w:p>
        </w:tc>
      </w:tr>
      <w:tr w:rsidR="00E844EB" w:rsidRPr="00E844EB" w:rsidTr="00E844EB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</w:pPr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Номинальное напряжение, В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E844EB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6.3…450</w:t>
            </w:r>
          </w:p>
        </w:tc>
      </w:tr>
      <w:tr w:rsidR="00E844EB" w:rsidRPr="00E844EB" w:rsidTr="00E844EB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</w:pPr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Номинальная ёмкость, мкФ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E844EB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1…3 300</w:t>
            </w:r>
          </w:p>
        </w:tc>
      </w:tr>
      <w:tr w:rsidR="00E844EB" w:rsidRPr="00E844EB" w:rsidTr="00E844EB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</w:pPr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Допускаемое отклонение ёмкости (25 °C, 50 Гц), %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E844EB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+50…-20; ±20</w:t>
            </w:r>
          </w:p>
        </w:tc>
      </w:tr>
      <w:tr w:rsidR="00E844EB" w:rsidRPr="00E844EB" w:rsidTr="00E844EB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</w:pPr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 xml:space="preserve">Повышенная температура среды </w:t>
            </w:r>
            <w:proofErr w:type="spellStart"/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Tокр</w:t>
            </w:r>
            <w:proofErr w:type="spellEnd"/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, максимальное значение при эксплуатации, °С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E844EB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+105</w:t>
            </w:r>
          </w:p>
        </w:tc>
      </w:tr>
      <w:tr w:rsidR="00E844EB" w:rsidRPr="00E844EB" w:rsidTr="00E844EB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</w:pPr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 xml:space="preserve">Пониженная температура среды </w:t>
            </w:r>
            <w:proofErr w:type="spellStart"/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Tокр</w:t>
            </w:r>
            <w:proofErr w:type="spellEnd"/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, минимальное значение при эксплуатации, °С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E844EB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-60</w:t>
            </w:r>
          </w:p>
        </w:tc>
      </w:tr>
    </w:tbl>
    <w:p w:rsidR="00E844EB" w:rsidRPr="00E844EB" w:rsidRDefault="00E844EB" w:rsidP="00E8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EB">
        <w:rPr>
          <w:rFonts w:ascii="elecond" w:eastAsia="Times New Roman" w:hAnsi="elecond" w:cs="Times New Roman"/>
          <w:color w:val="000000"/>
          <w:sz w:val="25"/>
          <w:szCs w:val="25"/>
          <w:lang w:eastAsia="ru-RU"/>
        </w:rPr>
        <w:br/>
      </w:r>
      <w:r w:rsidRPr="00E844EB">
        <w:rPr>
          <w:rFonts w:ascii="elecond" w:eastAsia="Times New Roman" w:hAnsi="elecond" w:cs="Times New Roman"/>
          <w:color w:val="000000"/>
          <w:sz w:val="25"/>
          <w:szCs w:val="25"/>
          <w:lang w:eastAsia="ru-RU"/>
        </w:rPr>
        <w:br/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5"/>
        <w:gridCol w:w="1424"/>
        <w:gridCol w:w="4281"/>
      </w:tblGrid>
      <w:tr w:rsidR="00E844EB" w:rsidRPr="00E844EB" w:rsidTr="00E844E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-bold" w:eastAsia="Times New Roman" w:hAnsi="elecond-bold" w:cs="Times New Roman"/>
                <w:caps/>
                <w:color w:val="333333"/>
                <w:spacing w:val="30"/>
                <w:sz w:val="25"/>
                <w:szCs w:val="25"/>
                <w:lang w:eastAsia="ru-RU"/>
              </w:rPr>
            </w:pPr>
            <w:r w:rsidRPr="00E844EB">
              <w:rPr>
                <w:rFonts w:ascii="elecond-bold" w:eastAsia="Times New Roman" w:hAnsi="elecond-bold" w:cs="Times New Roman"/>
                <w:caps/>
                <w:color w:val="333333"/>
                <w:spacing w:val="30"/>
                <w:sz w:val="25"/>
                <w:szCs w:val="25"/>
                <w:lang w:eastAsia="ru-RU"/>
              </w:rPr>
              <w:t>НАДЁЖНОСТЬ КОНДЕНСАТОРОВ</w:t>
            </w:r>
          </w:p>
        </w:tc>
      </w:tr>
      <w:tr w:rsidR="00E844EB" w:rsidRPr="00E844EB" w:rsidTr="00E844EB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</w:pPr>
            <w:r w:rsidRPr="00E844EB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Безотказность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</w:pPr>
            <w:r w:rsidRPr="00E844EB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 xml:space="preserve">Наработка </w:t>
            </w:r>
            <w:proofErr w:type="spellStart"/>
            <w:r w:rsidRPr="00E844EB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t</w:t>
            </w:r>
            <w:r w:rsidRPr="00E844EB">
              <w:rPr>
                <w:rFonts w:ascii="elecond" w:eastAsia="Times New Roman" w:hAnsi="elecond" w:cs="Times New Roman"/>
                <w:color w:val="3B4A78"/>
                <w:sz w:val="25"/>
                <w:szCs w:val="25"/>
                <w:vertAlign w:val="subscript"/>
                <w:lang w:eastAsia="ru-RU"/>
              </w:rPr>
              <w:t>λ</w:t>
            </w:r>
            <w:r w:rsidRPr="00E844EB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,ч</w:t>
            </w:r>
            <w:proofErr w:type="spellEnd"/>
            <w:r w:rsidRPr="00E844EB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,</w:t>
            </w:r>
            <w:r w:rsidRPr="00E844EB">
              <w:rPr>
                <w:rFonts w:ascii="elecond" w:eastAsia="Times New Roman" w:hAnsi="elecond" w:cs="Times New Roman"/>
                <w:color w:val="3B4A78"/>
                <w:sz w:val="25"/>
                <w:szCs w:val="25"/>
                <w:lang w:eastAsia="ru-RU"/>
              </w:rPr>
              <w:br/>
            </w:r>
            <w:r w:rsidRPr="00E844EB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nil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</w:pPr>
            <w:r w:rsidRPr="00E844EB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Интенсивность отказов конденсаторов, λ, 1/ч, не более</w:t>
            </w:r>
          </w:p>
        </w:tc>
      </w:tr>
      <w:tr w:rsidR="00E844EB" w:rsidRPr="00E844EB" w:rsidTr="00E844EB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</w:pPr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Предельно-допустимый режим (</w:t>
            </w:r>
            <w:proofErr w:type="spellStart"/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Uном</w:t>
            </w:r>
            <w:proofErr w:type="spellEnd"/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Tокр</w:t>
            </w:r>
            <w:proofErr w:type="spellEnd"/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=105 °С)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E844EB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E844EB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2x10</w:t>
            </w:r>
            <w:r w:rsidRPr="00E844EB">
              <w:rPr>
                <w:rFonts w:ascii="elecond" w:eastAsia="Times New Roman" w:hAnsi="elecond" w:cs="Times New Roman"/>
                <w:color w:val="000000"/>
                <w:sz w:val="25"/>
                <w:szCs w:val="25"/>
                <w:vertAlign w:val="superscript"/>
                <w:lang w:eastAsia="ru-RU"/>
              </w:rPr>
              <w:t>-4</w:t>
            </w:r>
          </w:p>
        </w:tc>
      </w:tr>
      <w:tr w:rsidR="00E844EB" w:rsidRPr="00E844EB" w:rsidTr="00E844EB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</w:pPr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 xml:space="preserve">Типовой режим (0.7Uном, </w:t>
            </w:r>
            <w:proofErr w:type="spellStart"/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Tокр</w:t>
            </w:r>
            <w:proofErr w:type="spellEnd"/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=85 °С)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E844EB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E844EB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5x10</w:t>
            </w:r>
            <w:r w:rsidRPr="00E844EB">
              <w:rPr>
                <w:rFonts w:ascii="elecond" w:eastAsia="Times New Roman" w:hAnsi="elecond" w:cs="Times New Roman"/>
                <w:color w:val="000000"/>
                <w:sz w:val="25"/>
                <w:szCs w:val="25"/>
                <w:vertAlign w:val="superscript"/>
                <w:lang w:eastAsia="ru-RU"/>
              </w:rPr>
              <w:t>-4</w:t>
            </w:r>
          </w:p>
        </w:tc>
      </w:tr>
      <w:tr w:rsidR="00E844EB" w:rsidRPr="00E844EB" w:rsidTr="00E844EB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</w:pPr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 xml:space="preserve">Типовой режим (0.7Uном, </w:t>
            </w:r>
            <w:proofErr w:type="spellStart"/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Tокр</w:t>
            </w:r>
            <w:proofErr w:type="spellEnd"/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=55 °С)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E844EB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E844EB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5x10</w:t>
            </w:r>
            <w:r w:rsidRPr="00E844EB">
              <w:rPr>
                <w:rFonts w:ascii="elecond" w:eastAsia="Times New Roman" w:hAnsi="elecond" w:cs="Times New Roman"/>
                <w:color w:val="000000"/>
                <w:sz w:val="25"/>
                <w:szCs w:val="25"/>
                <w:vertAlign w:val="superscript"/>
                <w:lang w:eastAsia="ru-RU"/>
              </w:rPr>
              <w:t>-5</w:t>
            </w:r>
          </w:p>
        </w:tc>
      </w:tr>
      <w:tr w:rsidR="00E844EB" w:rsidRPr="00E844EB" w:rsidTr="00E844EB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</w:pPr>
            <w:proofErr w:type="spellStart"/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Сохраняемость</w:t>
            </w:r>
            <w:proofErr w:type="spellEnd"/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br/>
              <w:t xml:space="preserve">Гамма-процентный срок </w:t>
            </w:r>
            <w:proofErr w:type="spellStart"/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сохраняемости</w:t>
            </w:r>
            <w:proofErr w:type="spellEnd"/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 xml:space="preserve"> конденсаторов </w:t>
            </w:r>
            <w:proofErr w:type="spellStart"/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Tcy</w:t>
            </w:r>
            <w:proofErr w:type="spellEnd"/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 xml:space="preserve"> при y=95%, лет, не менее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E844EB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25</w:t>
            </w:r>
          </w:p>
        </w:tc>
      </w:tr>
    </w:tbl>
    <w:p w:rsidR="00E844EB" w:rsidRPr="00E844EB" w:rsidRDefault="00E844EB" w:rsidP="00E8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EB">
        <w:rPr>
          <w:rFonts w:ascii="elecond" w:eastAsia="Times New Roman" w:hAnsi="elecond" w:cs="Times New Roman"/>
          <w:color w:val="000000"/>
          <w:sz w:val="25"/>
          <w:szCs w:val="25"/>
          <w:lang w:eastAsia="ru-RU"/>
        </w:rPr>
        <w:br/>
      </w:r>
      <w:r w:rsidRPr="00E844EB">
        <w:rPr>
          <w:rFonts w:ascii="elecond" w:eastAsia="Times New Roman" w:hAnsi="elecond" w:cs="Times New Roman"/>
          <w:color w:val="000000"/>
          <w:sz w:val="25"/>
          <w:szCs w:val="25"/>
          <w:lang w:eastAsia="ru-RU"/>
        </w:rPr>
        <w:br/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435"/>
        <w:gridCol w:w="5475"/>
      </w:tblGrid>
      <w:tr w:rsidR="00E844EB" w:rsidRPr="00E844EB" w:rsidTr="00E844E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-bold" w:eastAsia="Times New Roman" w:hAnsi="elecond-bold" w:cs="Times New Roman"/>
                <w:caps/>
                <w:color w:val="333333"/>
                <w:spacing w:val="30"/>
                <w:sz w:val="25"/>
                <w:szCs w:val="25"/>
                <w:lang w:eastAsia="ru-RU"/>
              </w:rPr>
            </w:pPr>
            <w:r w:rsidRPr="00E844EB">
              <w:rPr>
                <w:rFonts w:ascii="elecond-bold" w:eastAsia="Times New Roman" w:hAnsi="elecond-bold" w:cs="Times New Roman"/>
                <w:caps/>
                <w:color w:val="333333"/>
                <w:spacing w:val="30"/>
                <w:sz w:val="25"/>
                <w:szCs w:val="25"/>
                <w:lang w:eastAsia="ru-RU"/>
              </w:rPr>
              <w:t>ВНЕШНИЙ ВИД КОНДЕНСАТОРОВ</w:t>
            </w:r>
          </w:p>
        </w:tc>
      </w:tr>
      <w:tr w:rsidR="00E844EB" w:rsidRPr="00E844EB" w:rsidTr="00E844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3060"/>
            </w:tblGrid>
            <w:tr w:rsidR="00E844EB" w:rsidRPr="00E844E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40480" cy="4524375"/>
                        <wp:effectExtent l="0" t="0" r="7620" b="9525"/>
                        <wp:docPr id="4" name="Рисунок 4" descr="https://www.elecond.ru/images/capacitors/catalogue/k50-96_draft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elecond.ru/images/capacitors/catalogue/k50-96_draft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0480" cy="452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44EB" w:rsidRPr="00E844E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before="100" w:beforeAutospacing="1" w:after="100" w:afterAutospacing="1" w:line="240" w:lineRule="auto"/>
                    <w:rPr>
                      <w:rFonts w:ascii="elecond" w:eastAsia="Times New Roman" w:hAnsi="elecond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color w:val="666666"/>
                      <w:sz w:val="24"/>
                      <w:szCs w:val="24"/>
                      <w:lang w:eastAsia="ru-RU"/>
                    </w:rPr>
                    <w:t>Вид B. Крышка. Вариант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before="100" w:beforeAutospacing="1" w:after="100" w:afterAutospacing="1" w:line="240" w:lineRule="auto"/>
                    <w:rPr>
                      <w:rFonts w:ascii="elecond" w:eastAsia="Times New Roman" w:hAnsi="elecond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color w:val="666666"/>
                      <w:sz w:val="24"/>
                      <w:szCs w:val="24"/>
                      <w:lang w:eastAsia="ru-RU"/>
                    </w:rPr>
                    <w:t>Вид B. Крышка. Вариант 2</w:t>
                  </w:r>
                </w:p>
              </w:tc>
            </w:tr>
            <w:tr w:rsidR="00E844EB" w:rsidRPr="00E844E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3840480" cy="1757045"/>
                        <wp:effectExtent l="0" t="0" r="7620" b="0"/>
                        <wp:docPr id="3" name="Рисунок 3" descr="https://www.elecond.ru/images/capacitors/catalogue/k50-96_draf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elecond.ru/images/capacitors/catalogue/k50-96_draf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0480" cy="1757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4EB" w:rsidRPr="00E844EB" w:rsidRDefault="00E844EB" w:rsidP="00E844EB">
            <w:pPr>
              <w:spacing w:after="0" w:line="240" w:lineRule="auto"/>
              <w:rPr>
                <w:rFonts w:ascii="elecond-italic" w:eastAsia="Times New Roman" w:hAnsi="elecond-italic" w:cs="Times New Roman"/>
                <w:color w:val="666666"/>
                <w:sz w:val="25"/>
                <w:szCs w:val="25"/>
                <w:lang w:eastAsia="ru-RU"/>
              </w:rPr>
            </w:pPr>
            <w:r w:rsidRPr="00E844EB">
              <w:rPr>
                <w:rFonts w:ascii="elecond-italic" w:eastAsia="Times New Roman" w:hAnsi="elecond-italic" w:cs="Times New Roman"/>
                <w:color w:val="666666"/>
                <w:sz w:val="25"/>
                <w:szCs w:val="25"/>
                <w:lang w:eastAsia="ru-RU"/>
              </w:rPr>
              <w:t>1 - Изоляционная трубка</w:t>
            </w:r>
            <w:r w:rsidRPr="00E844EB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br/>
            </w:r>
            <w:r w:rsidRPr="00E844EB">
              <w:rPr>
                <w:rFonts w:ascii="elecond-italic" w:eastAsia="Times New Roman" w:hAnsi="elecond-italic" w:cs="Times New Roman"/>
                <w:color w:val="666666"/>
                <w:sz w:val="25"/>
                <w:szCs w:val="25"/>
                <w:lang w:eastAsia="ru-RU"/>
              </w:rPr>
              <w:t>2 - Эмалевое покрытие у конденсаторов, предназначенных для внутреннего монтажа с требованием стойкости к повышенной влажности воздуха 98% при температуре 35 °C</w:t>
            </w:r>
          </w:p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E844EB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br/>
            </w:r>
          </w:p>
          <w:tbl>
            <w:tblPr>
              <w:tblW w:w="54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810"/>
              <w:gridCol w:w="810"/>
              <w:gridCol w:w="739"/>
              <w:gridCol w:w="2315"/>
            </w:tblGrid>
            <w:tr w:rsidR="00E844EB" w:rsidRPr="00E844EB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3B4A78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>D, мм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3B4A78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>H, мм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3B4A78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>A, мм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3B4A78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>d, мм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3B4A78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>Вариант крышки</w:t>
                  </w:r>
                </w:p>
              </w:tc>
            </w:tr>
            <w:tr w:rsidR="00E844EB" w:rsidRPr="00E844EB">
              <w:tc>
                <w:tcPr>
                  <w:tcW w:w="0" w:type="auto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0.45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844EB" w:rsidRPr="00E844EB">
              <w:trPr>
                <w:trHeight w:val="276"/>
              </w:trPr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2.0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44EB" w:rsidRPr="00E844EB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44EB" w:rsidRPr="00E844EB">
              <w:tc>
                <w:tcPr>
                  <w:tcW w:w="0" w:type="auto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44EB" w:rsidRPr="00E844EB">
              <w:tc>
                <w:tcPr>
                  <w:tcW w:w="0" w:type="auto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11.5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0.6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844EB" w:rsidRPr="00E844EB"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12.5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5.0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44EB" w:rsidRPr="00E844EB">
              <w:tc>
                <w:tcPr>
                  <w:tcW w:w="0" w:type="auto"/>
                  <w:vMerge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44EB" w:rsidRPr="00E844EB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44EB" w:rsidRPr="00E844EB">
              <w:trPr>
                <w:trHeight w:val="276"/>
              </w:trPr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12.5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44EB" w:rsidRPr="00E844EB">
              <w:tc>
                <w:tcPr>
                  <w:tcW w:w="0" w:type="auto"/>
                  <w:vMerge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44EB" w:rsidRPr="00E844EB"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7.5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0.8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44EB" w:rsidRPr="00E844EB">
              <w:tc>
                <w:tcPr>
                  <w:tcW w:w="0" w:type="auto"/>
                  <w:vMerge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44EB" w:rsidRPr="00E844EB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31.5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44EB" w:rsidRPr="00E844EB">
              <w:trPr>
                <w:trHeight w:val="276"/>
              </w:trPr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44EB" w:rsidRPr="00E844EB">
              <w:tc>
                <w:tcPr>
                  <w:tcW w:w="0" w:type="auto"/>
                  <w:vMerge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E844EB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E844EB" w:rsidRPr="00E844EB" w:rsidRDefault="00E844EB" w:rsidP="00E844EB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844EB" w:rsidRPr="00E844EB" w:rsidRDefault="00E844EB" w:rsidP="00E844EB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4F29E2" w:rsidRDefault="00E844EB" w:rsidP="00E844EB">
      <w:r w:rsidRPr="00E844EB">
        <w:rPr>
          <w:rFonts w:ascii="elecond" w:eastAsia="Times New Roman" w:hAnsi="elecond" w:cs="Times New Roman"/>
          <w:color w:val="000000"/>
          <w:sz w:val="25"/>
          <w:szCs w:val="25"/>
          <w:lang w:eastAsia="ru-RU"/>
        </w:rPr>
        <w:lastRenderedPageBreak/>
        <w:br/>
      </w:r>
    </w:p>
    <w:p w:rsidR="00E844EB" w:rsidRDefault="00E844EB" w:rsidP="00E844EB">
      <w:pPr>
        <w:pStyle w:val="6"/>
        <w:shd w:val="clear" w:color="auto" w:fill="FFFFFF"/>
        <w:spacing w:before="0"/>
        <w:rPr>
          <w:rFonts w:ascii="elecond" w:hAnsi="elecond"/>
          <w:color w:val="333333"/>
        </w:rPr>
      </w:pPr>
      <w:r>
        <w:rPr>
          <w:rFonts w:ascii="elecond" w:hAnsi="elecond"/>
          <w:b/>
          <w:bCs/>
          <w:color w:val="333333"/>
        </w:rPr>
        <w:t>Допустимые значения пульсирующего тока IRO = IR x KT x KF</w:t>
      </w:r>
    </w:p>
    <w:p w:rsidR="00E844EB" w:rsidRDefault="00E844EB" w:rsidP="00E844EB">
      <w:pPr>
        <w:rPr>
          <w:rFonts w:ascii="Times New Roman" w:hAnsi="Times New Roman"/>
        </w:rPr>
      </w:pP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1216"/>
        <w:gridCol w:w="1217"/>
        <w:gridCol w:w="1217"/>
        <w:gridCol w:w="1217"/>
        <w:gridCol w:w="1217"/>
        <w:gridCol w:w="1217"/>
        <w:gridCol w:w="1217"/>
        <w:gridCol w:w="1198"/>
      </w:tblGrid>
      <w:tr w:rsidR="00E844EB" w:rsidTr="00E844EB">
        <w:trPr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-bold" w:hAnsi="elecond-bold"/>
                <w:caps/>
                <w:color w:val="333333"/>
                <w:spacing w:val="30"/>
                <w:sz w:val="25"/>
                <w:szCs w:val="25"/>
              </w:rPr>
            </w:pPr>
            <w:r>
              <w:rPr>
                <w:rFonts w:ascii="elecond-bold" w:hAnsi="elecond-bold"/>
                <w:caps/>
                <w:color w:val="333333"/>
                <w:spacing w:val="30"/>
                <w:sz w:val="25"/>
                <w:szCs w:val="25"/>
              </w:rPr>
              <w:t>K</w:t>
            </w:r>
            <w:r>
              <w:rPr>
                <w:rFonts w:ascii="elecond" w:hAnsi="elecond"/>
                <w:caps/>
                <w:color w:val="333333"/>
                <w:spacing w:val="30"/>
                <w:sz w:val="15"/>
                <w:szCs w:val="15"/>
              </w:rPr>
              <w:t>T</w:t>
            </w:r>
            <w:r>
              <w:rPr>
                <w:rFonts w:ascii="elecond-bold" w:hAnsi="elecond-bold"/>
                <w:caps/>
                <w:color w:val="333333"/>
                <w:spacing w:val="30"/>
                <w:sz w:val="25"/>
                <w:szCs w:val="25"/>
              </w:rPr>
              <w:t> - КОЭФФИЦИЕНТ КОРРЕКЦИИ ПУЛЬСИРУЮЩЕГО ТОКА ОТНОСИТЕЛЬНО I</w:t>
            </w:r>
            <w:r>
              <w:rPr>
                <w:rFonts w:ascii="elecond" w:hAnsi="elecond"/>
                <w:caps/>
                <w:color w:val="333333"/>
                <w:spacing w:val="30"/>
                <w:sz w:val="15"/>
                <w:szCs w:val="15"/>
              </w:rPr>
              <w:t>R</w:t>
            </w:r>
            <w:r>
              <w:rPr>
                <w:rFonts w:ascii="elecond-bold" w:hAnsi="elecond-bold"/>
                <w:caps/>
                <w:color w:val="333333"/>
                <w:spacing w:val="30"/>
                <w:sz w:val="25"/>
                <w:szCs w:val="25"/>
              </w:rPr>
              <w:t> В ЗАВИСИМОСТИ ОТ ТЕМПЕРАТУРЫ ОКРУЖАЮЩЕЙ СРЕДЫ</w:t>
            </w:r>
          </w:p>
        </w:tc>
      </w:tr>
      <w:tr w:rsidR="00E844EB" w:rsidTr="00E844EB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proofErr w:type="spellStart"/>
            <w:r>
              <w:rPr>
                <w:rFonts w:ascii="elecond-bold" w:hAnsi="elecond-bold"/>
                <w:color w:val="3B4A78"/>
                <w:sz w:val="25"/>
                <w:szCs w:val="25"/>
              </w:rPr>
              <w:t>Tокр</w:t>
            </w:r>
            <w:proofErr w:type="spellEnd"/>
            <w:r>
              <w:rPr>
                <w:rFonts w:ascii="elecond-bold" w:hAnsi="elecond-bold"/>
                <w:color w:val="3B4A78"/>
                <w:sz w:val="25"/>
                <w:szCs w:val="25"/>
              </w:rPr>
              <w:t>, 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nil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105</w:t>
            </w:r>
          </w:p>
        </w:tc>
      </w:tr>
      <w:tr w:rsidR="00E844EB" w:rsidTr="00E844EB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" w:hAnsi="elecond"/>
                <w:color w:val="666666"/>
                <w:sz w:val="25"/>
                <w:szCs w:val="25"/>
              </w:rPr>
            </w:pPr>
            <w:r>
              <w:rPr>
                <w:rFonts w:ascii="elecond" w:hAnsi="elecond"/>
                <w:color w:val="666666"/>
                <w:sz w:val="25"/>
                <w:szCs w:val="25"/>
              </w:rPr>
              <w:t>K</w:t>
            </w:r>
            <w:r>
              <w:rPr>
                <w:rFonts w:ascii="elecond" w:hAnsi="elecond"/>
                <w:color w:val="666666"/>
                <w:sz w:val="15"/>
                <w:szCs w:val="15"/>
              </w:rPr>
              <w:t>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1.82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1.00</w:t>
            </w:r>
          </w:p>
        </w:tc>
      </w:tr>
    </w:tbl>
    <w:p w:rsidR="00E844EB" w:rsidRDefault="00E844EB" w:rsidP="00E844EB">
      <w:pPr>
        <w:rPr>
          <w:rFonts w:ascii="Times New Roman" w:hAnsi="Times New Roman"/>
          <w:sz w:val="24"/>
          <w:szCs w:val="24"/>
        </w:rPr>
      </w:pPr>
      <w:r>
        <w:rPr>
          <w:rFonts w:ascii="elecond" w:hAnsi="elecond"/>
          <w:color w:val="000000"/>
          <w:sz w:val="25"/>
          <w:szCs w:val="25"/>
        </w:rPr>
        <w:br/>
      </w:r>
      <w:r>
        <w:rPr>
          <w:rFonts w:ascii="elecond" w:hAnsi="elecond"/>
          <w:color w:val="000000"/>
          <w:sz w:val="25"/>
          <w:szCs w:val="25"/>
        </w:rPr>
        <w:br/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945"/>
        <w:gridCol w:w="1305"/>
        <w:gridCol w:w="1123"/>
        <w:gridCol w:w="1305"/>
        <w:gridCol w:w="1627"/>
        <w:gridCol w:w="1950"/>
        <w:gridCol w:w="2267"/>
      </w:tblGrid>
      <w:tr w:rsidR="00E844EB" w:rsidTr="00E844EB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-bold" w:hAnsi="elecond-bold"/>
                <w:caps/>
                <w:color w:val="333333"/>
                <w:spacing w:val="30"/>
                <w:sz w:val="25"/>
                <w:szCs w:val="25"/>
              </w:rPr>
            </w:pPr>
            <w:r>
              <w:rPr>
                <w:rFonts w:ascii="elecond-bold" w:hAnsi="elecond-bold"/>
                <w:caps/>
                <w:color w:val="333333"/>
                <w:spacing w:val="30"/>
                <w:sz w:val="25"/>
                <w:szCs w:val="25"/>
              </w:rPr>
              <w:t>K</w:t>
            </w:r>
            <w:r>
              <w:rPr>
                <w:rFonts w:ascii="elecond" w:hAnsi="elecond"/>
                <w:caps/>
                <w:color w:val="333333"/>
                <w:spacing w:val="30"/>
                <w:sz w:val="15"/>
                <w:szCs w:val="15"/>
              </w:rPr>
              <w:t>F</w:t>
            </w:r>
            <w:r>
              <w:rPr>
                <w:rFonts w:ascii="elecond-bold" w:hAnsi="elecond-bold"/>
                <w:caps/>
                <w:color w:val="333333"/>
                <w:spacing w:val="30"/>
                <w:sz w:val="25"/>
                <w:szCs w:val="25"/>
              </w:rPr>
              <w:t> - КОЭФФИЦИЕНТ КОРРЕКЦИИ ПУЛЬСИРУЮЩЕГО ТОКА ОТНОСИТЕЛЬНО I</w:t>
            </w:r>
            <w:r>
              <w:rPr>
                <w:rFonts w:ascii="elecond" w:hAnsi="elecond"/>
                <w:caps/>
                <w:color w:val="333333"/>
                <w:spacing w:val="30"/>
                <w:sz w:val="15"/>
                <w:szCs w:val="15"/>
              </w:rPr>
              <w:t>R</w:t>
            </w:r>
            <w:r>
              <w:rPr>
                <w:rFonts w:ascii="elecond-bold" w:hAnsi="elecond-bold"/>
                <w:caps/>
                <w:color w:val="333333"/>
                <w:spacing w:val="30"/>
                <w:sz w:val="25"/>
                <w:szCs w:val="25"/>
              </w:rPr>
              <w:t> В ЗАВИСИМОСТИ ОТ ЧАСТОТЫ</w:t>
            </w:r>
          </w:p>
        </w:tc>
      </w:tr>
      <w:tr w:rsidR="00E844EB" w:rsidTr="00E844EB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F, Гц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nil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≥50 000</w:t>
            </w:r>
          </w:p>
        </w:tc>
      </w:tr>
      <w:tr w:rsidR="00E844EB" w:rsidTr="00E844EB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" w:hAnsi="elecond"/>
                <w:color w:val="666666"/>
                <w:sz w:val="25"/>
                <w:szCs w:val="25"/>
              </w:rPr>
            </w:pPr>
            <w:r>
              <w:rPr>
                <w:rFonts w:ascii="elecond" w:hAnsi="elecond"/>
                <w:color w:val="666666"/>
                <w:sz w:val="25"/>
                <w:szCs w:val="25"/>
              </w:rPr>
              <w:t>K</w:t>
            </w:r>
            <w:r>
              <w:rPr>
                <w:rFonts w:ascii="elecond" w:hAnsi="elecond"/>
                <w:color w:val="666666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1.88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E844EB" w:rsidRDefault="00E844EB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2.0</w:t>
            </w:r>
          </w:p>
        </w:tc>
      </w:tr>
    </w:tbl>
    <w:p w:rsidR="00E844EB" w:rsidRDefault="00E844EB" w:rsidP="00E844EB"/>
    <w:p w:rsidR="005A578A" w:rsidRDefault="005A578A" w:rsidP="00E844EB"/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5"/>
        <w:gridCol w:w="3125"/>
      </w:tblGrid>
      <w:tr w:rsidR="005A578A" w:rsidRPr="005A578A" w:rsidTr="005A578A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-bold" w:eastAsia="Times New Roman" w:hAnsi="elecond-bold" w:cs="Times New Roman"/>
                <w:caps/>
                <w:color w:val="333333"/>
                <w:spacing w:val="30"/>
                <w:sz w:val="25"/>
                <w:szCs w:val="25"/>
                <w:lang w:eastAsia="ru-RU"/>
              </w:rPr>
            </w:pPr>
            <w:r w:rsidRPr="005A578A">
              <w:rPr>
                <w:rFonts w:ascii="elecond-bold" w:eastAsia="Times New Roman" w:hAnsi="elecond-bold" w:cs="Times New Roman"/>
                <w:caps/>
                <w:color w:val="333333"/>
                <w:spacing w:val="30"/>
                <w:sz w:val="25"/>
                <w:szCs w:val="25"/>
                <w:lang w:eastAsia="ru-RU"/>
              </w:rPr>
              <w:t>MAIN PARAMETERS</w:t>
            </w:r>
          </w:p>
        </w:tc>
      </w:tr>
      <w:tr w:rsidR="005A578A" w:rsidRPr="005A578A" w:rsidTr="005A578A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</w:pPr>
            <w:proofErr w:type="spellStart"/>
            <w:r w:rsidRPr="005A578A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nil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</w:pPr>
            <w:proofErr w:type="spellStart"/>
            <w:r w:rsidRPr="005A578A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Value</w:t>
            </w:r>
            <w:proofErr w:type="spellEnd"/>
          </w:p>
        </w:tc>
      </w:tr>
      <w:tr w:rsidR="005A578A" w:rsidRPr="005A578A" w:rsidTr="005A578A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</w:pPr>
            <w:proofErr w:type="spellStart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Rated</w:t>
            </w:r>
            <w:proofErr w:type="spellEnd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voltage</w:t>
            </w:r>
            <w:proofErr w:type="spellEnd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, V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5A578A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6.3…450</w:t>
            </w:r>
          </w:p>
        </w:tc>
      </w:tr>
      <w:tr w:rsidR="005A578A" w:rsidRPr="005A578A" w:rsidTr="005A578A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</w:pPr>
            <w:proofErr w:type="spellStart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Rated</w:t>
            </w:r>
            <w:proofErr w:type="spellEnd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capacitance</w:t>
            </w:r>
            <w:proofErr w:type="spellEnd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, µF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5A578A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1…3 300</w:t>
            </w:r>
          </w:p>
        </w:tc>
      </w:tr>
      <w:tr w:rsidR="005A578A" w:rsidRPr="005A578A" w:rsidTr="005A578A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</w:pPr>
            <w:proofErr w:type="spellStart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Capacitance</w:t>
            </w:r>
            <w:proofErr w:type="spellEnd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tolerance</w:t>
            </w:r>
            <w:proofErr w:type="spellEnd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 xml:space="preserve"> (25 °C, 50 </w:t>
            </w:r>
            <w:proofErr w:type="spellStart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Hz</w:t>
            </w:r>
            <w:proofErr w:type="spellEnd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), %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5A578A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+50…-20; ±20</w:t>
            </w:r>
          </w:p>
        </w:tc>
      </w:tr>
      <w:tr w:rsidR="005A578A" w:rsidRPr="005A578A" w:rsidTr="005A578A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</w:pPr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 xml:space="preserve">Maximum operating temperature </w:t>
            </w:r>
            <w:proofErr w:type="spellStart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Tenv</w:t>
            </w:r>
            <w:proofErr w:type="spellEnd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, °C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5A578A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+105</w:t>
            </w:r>
          </w:p>
        </w:tc>
      </w:tr>
      <w:tr w:rsidR="005A578A" w:rsidRPr="005A578A" w:rsidTr="005A578A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</w:pPr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 xml:space="preserve">Minimal operating temperature </w:t>
            </w:r>
            <w:proofErr w:type="spellStart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Tenv</w:t>
            </w:r>
            <w:proofErr w:type="spellEnd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, °C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5A578A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-60</w:t>
            </w:r>
          </w:p>
        </w:tc>
      </w:tr>
    </w:tbl>
    <w:p w:rsidR="005A578A" w:rsidRPr="005A578A" w:rsidRDefault="005A578A" w:rsidP="005A5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8A">
        <w:rPr>
          <w:rFonts w:ascii="elecond" w:eastAsia="Times New Roman" w:hAnsi="elecond" w:cs="Times New Roman"/>
          <w:color w:val="000000"/>
          <w:sz w:val="25"/>
          <w:szCs w:val="25"/>
          <w:lang w:eastAsia="ru-RU"/>
        </w:rPr>
        <w:br/>
      </w:r>
      <w:r w:rsidRPr="005A578A">
        <w:rPr>
          <w:rFonts w:ascii="elecond" w:eastAsia="Times New Roman" w:hAnsi="elecond" w:cs="Times New Roman"/>
          <w:color w:val="000000"/>
          <w:sz w:val="25"/>
          <w:szCs w:val="25"/>
          <w:lang w:eastAsia="ru-RU"/>
        </w:rPr>
        <w:br/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3"/>
        <w:gridCol w:w="3487"/>
        <w:gridCol w:w="2950"/>
      </w:tblGrid>
      <w:tr w:rsidR="005A578A" w:rsidRPr="005A578A" w:rsidTr="005A578A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-bold" w:eastAsia="Times New Roman" w:hAnsi="elecond-bold" w:cs="Times New Roman"/>
                <w:caps/>
                <w:color w:val="333333"/>
                <w:spacing w:val="30"/>
                <w:sz w:val="25"/>
                <w:szCs w:val="25"/>
                <w:lang w:eastAsia="ru-RU"/>
              </w:rPr>
            </w:pPr>
            <w:r w:rsidRPr="005A578A">
              <w:rPr>
                <w:rFonts w:ascii="elecond-bold" w:eastAsia="Times New Roman" w:hAnsi="elecond-bold" w:cs="Times New Roman"/>
                <w:caps/>
                <w:color w:val="333333"/>
                <w:spacing w:val="30"/>
                <w:sz w:val="25"/>
                <w:szCs w:val="25"/>
                <w:lang w:eastAsia="ru-RU"/>
              </w:rPr>
              <w:t>CAPACITORS RELIABILITY</w:t>
            </w:r>
          </w:p>
        </w:tc>
      </w:tr>
      <w:tr w:rsidR="005A578A" w:rsidRPr="005A578A" w:rsidTr="005A578A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</w:pPr>
            <w:proofErr w:type="spellStart"/>
            <w:r w:rsidRPr="005A578A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Reliability</w:t>
            </w:r>
            <w:proofErr w:type="spellEnd"/>
            <w:r w:rsidRPr="005A578A">
              <w:rPr>
                <w:rFonts w:ascii="elecond" w:eastAsia="Times New Roman" w:hAnsi="elecond" w:cs="Times New Roman"/>
                <w:color w:val="3B4A78"/>
                <w:sz w:val="25"/>
                <w:szCs w:val="25"/>
                <w:lang w:eastAsia="ru-RU"/>
              </w:rPr>
              <w:br/>
            </w:r>
            <w:proofErr w:type="spellStart"/>
            <w:r w:rsidRPr="005A578A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Operation</w:t>
            </w:r>
            <w:proofErr w:type="spellEnd"/>
            <w:r w:rsidRPr="005A578A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5A578A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modes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val="en-US" w:eastAsia="ru-RU"/>
              </w:rPr>
            </w:pPr>
            <w:r w:rsidRPr="005A578A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val="en-US" w:eastAsia="ru-RU"/>
              </w:rPr>
              <w:t xml:space="preserve">Minimal </w:t>
            </w:r>
            <w:proofErr w:type="spellStart"/>
            <w:r w:rsidRPr="005A578A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val="en-US" w:eastAsia="ru-RU"/>
              </w:rPr>
              <w:t>nonfailure</w:t>
            </w:r>
            <w:proofErr w:type="spellEnd"/>
            <w:r w:rsidRPr="005A578A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val="en-US" w:eastAsia="ru-RU"/>
              </w:rPr>
              <w:t xml:space="preserve"> operating time, t</w:t>
            </w:r>
            <w:r w:rsidRPr="005A578A">
              <w:rPr>
                <w:rFonts w:ascii="elecond" w:eastAsia="Times New Roman" w:hAnsi="elecond" w:cs="Times New Roman"/>
                <w:color w:val="3B4A78"/>
                <w:sz w:val="25"/>
                <w:szCs w:val="25"/>
                <w:vertAlign w:val="subscript"/>
                <w:lang w:eastAsia="ru-RU"/>
              </w:rPr>
              <w:t>λ</w:t>
            </w:r>
            <w:r w:rsidRPr="005A578A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val="en-US" w:eastAsia="ru-RU"/>
              </w:rPr>
              <w:t>, hours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nil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val="en-US" w:eastAsia="ru-RU"/>
              </w:rPr>
            </w:pPr>
            <w:r w:rsidRPr="005A578A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val="en-US" w:eastAsia="ru-RU"/>
              </w:rPr>
              <w:t xml:space="preserve">Capacitor failure rate, </w:t>
            </w:r>
            <w:r w:rsidRPr="005A578A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eastAsia="ru-RU"/>
              </w:rPr>
              <w:t>λ</w:t>
            </w:r>
            <w:r w:rsidRPr="005A578A">
              <w:rPr>
                <w:rFonts w:ascii="elecond-bold" w:eastAsia="Times New Roman" w:hAnsi="elecond-bold" w:cs="Times New Roman"/>
                <w:color w:val="3B4A78"/>
                <w:sz w:val="25"/>
                <w:szCs w:val="25"/>
                <w:lang w:val="en-US" w:eastAsia="ru-RU"/>
              </w:rPr>
              <w:t>, 1/hour, max</w:t>
            </w:r>
          </w:p>
        </w:tc>
      </w:tr>
      <w:tr w:rsidR="005A578A" w:rsidRPr="005A578A" w:rsidTr="005A578A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</w:pPr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Maximum-permissible mode (U</w:t>
            </w:r>
            <w:r w:rsidRPr="005A578A">
              <w:rPr>
                <w:rFonts w:ascii="elecond" w:eastAsia="Times New Roman" w:hAnsi="elecond" w:cs="Times New Roman"/>
                <w:color w:val="666666"/>
                <w:sz w:val="15"/>
                <w:szCs w:val="15"/>
                <w:lang w:val="en-US" w:eastAsia="ru-RU"/>
              </w:rPr>
              <w:t>R</w:t>
            </w:r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 xml:space="preserve">, </w:t>
            </w:r>
            <w:proofErr w:type="spellStart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Tenv</w:t>
            </w:r>
            <w:proofErr w:type="spellEnd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=105 °</w:t>
            </w:r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С</w:t>
            </w:r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5A578A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5A578A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2x10</w:t>
            </w:r>
            <w:r w:rsidRPr="005A578A">
              <w:rPr>
                <w:rFonts w:ascii="elecond" w:eastAsia="Times New Roman" w:hAnsi="elecond" w:cs="Times New Roman"/>
                <w:color w:val="000000"/>
                <w:sz w:val="25"/>
                <w:szCs w:val="25"/>
                <w:vertAlign w:val="superscript"/>
                <w:lang w:eastAsia="ru-RU"/>
              </w:rPr>
              <w:t>-4</w:t>
            </w:r>
          </w:p>
        </w:tc>
      </w:tr>
      <w:tr w:rsidR="005A578A" w:rsidRPr="005A578A" w:rsidTr="005A578A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</w:pPr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Typical operating mode (0.7U</w:t>
            </w:r>
            <w:r w:rsidRPr="005A578A">
              <w:rPr>
                <w:rFonts w:ascii="elecond" w:eastAsia="Times New Roman" w:hAnsi="elecond" w:cs="Times New Roman"/>
                <w:color w:val="666666"/>
                <w:sz w:val="15"/>
                <w:szCs w:val="15"/>
                <w:lang w:val="en-US" w:eastAsia="ru-RU"/>
              </w:rPr>
              <w:t>R</w:t>
            </w:r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 xml:space="preserve">, </w:t>
            </w:r>
            <w:proofErr w:type="spellStart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Tenv</w:t>
            </w:r>
            <w:proofErr w:type="spellEnd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=85 °</w:t>
            </w:r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С</w:t>
            </w:r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5A578A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5A578A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5x10</w:t>
            </w:r>
            <w:r w:rsidRPr="005A578A">
              <w:rPr>
                <w:rFonts w:ascii="elecond" w:eastAsia="Times New Roman" w:hAnsi="elecond" w:cs="Times New Roman"/>
                <w:color w:val="000000"/>
                <w:sz w:val="25"/>
                <w:szCs w:val="25"/>
                <w:vertAlign w:val="superscript"/>
                <w:lang w:eastAsia="ru-RU"/>
              </w:rPr>
              <w:t>-4</w:t>
            </w:r>
          </w:p>
        </w:tc>
      </w:tr>
      <w:tr w:rsidR="005A578A" w:rsidRPr="005A578A" w:rsidTr="005A578A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</w:pPr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Typical operating mode (0.7U</w:t>
            </w:r>
            <w:r w:rsidRPr="005A578A">
              <w:rPr>
                <w:rFonts w:ascii="elecond" w:eastAsia="Times New Roman" w:hAnsi="elecond" w:cs="Times New Roman"/>
                <w:color w:val="666666"/>
                <w:sz w:val="15"/>
                <w:szCs w:val="15"/>
                <w:lang w:val="en-US" w:eastAsia="ru-RU"/>
              </w:rPr>
              <w:t>R</w:t>
            </w:r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 xml:space="preserve">, </w:t>
            </w:r>
            <w:proofErr w:type="spellStart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Tenv</w:t>
            </w:r>
            <w:proofErr w:type="spellEnd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=55 °</w:t>
            </w:r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eastAsia="ru-RU"/>
              </w:rPr>
              <w:t>С</w:t>
            </w:r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5A578A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5A578A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5x10</w:t>
            </w:r>
            <w:r w:rsidRPr="005A578A">
              <w:rPr>
                <w:rFonts w:ascii="elecond" w:eastAsia="Times New Roman" w:hAnsi="elecond" w:cs="Times New Roman"/>
                <w:color w:val="000000"/>
                <w:sz w:val="25"/>
                <w:szCs w:val="25"/>
                <w:vertAlign w:val="superscript"/>
                <w:lang w:eastAsia="ru-RU"/>
              </w:rPr>
              <w:t>-5</w:t>
            </w:r>
          </w:p>
        </w:tc>
      </w:tr>
      <w:tr w:rsidR="005A578A" w:rsidRPr="005A578A" w:rsidTr="005A578A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</w:pPr>
            <w:proofErr w:type="spellStart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lastRenderedPageBreak/>
              <w:t>Storageability</w:t>
            </w:r>
            <w:proofErr w:type="spellEnd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br/>
              <w:t xml:space="preserve">Gamma-rated time of capacitor </w:t>
            </w:r>
            <w:proofErr w:type="spellStart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storageability</w:t>
            </w:r>
            <w:proofErr w:type="spellEnd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 xml:space="preserve"> </w:t>
            </w:r>
            <w:proofErr w:type="spellStart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>Tcy</w:t>
            </w:r>
            <w:proofErr w:type="spellEnd"/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t xml:space="preserve"> at y=95%, years, min</w:t>
            </w:r>
          </w:p>
        </w:tc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  <w:r w:rsidRPr="005A578A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  <w:t>25</w:t>
            </w:r>
          </w:p>
        </w:tc>
      </w:tr>
    </w:tbl>
    <w:p w:rsidR="005A578A" w:rsidRPr="005A578A" w:rsidRDefault="005A578A" w:rsidP="005A5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8A">
        <w:rPr>
          <w:rFonts w:ascii="elecond" w:eastAsia="Times New Roman" w:hAnsi="elecond" w:cs="Times New Roman"/>
          <w:color w:val="000000"/>
          <w:sz w:val="25"/>
          <w:szCs w:val="25"/>
          <w:lang w:eastAsia="ru-RU"/>
        </w:rPr>
        <w:br/>
      </w:r>
      <w:r w:rsidRPr="005A578A">
        <w:rPr>
          <w:rFonts w:ascii="elecond" w:eastAsia="Times New Roman" w:hAnsi="elecond" w:cs="Times New Roman"/>
          <w:color w:val="000000"/>
          <w:sz w:val="25"/>
          <w:szCs w:val="25"/>
          <w:lang w:eastAsia="ru-RU"/>
        </w:rPr>
        <w:br/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435"/>
        <w:gridCol w:w="5475"/>
      </w:tblGrid>
      <w:tr w:rsidR="005A578A" w:rsidRPr="005A578A" w:rsidTr="005A578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-bold" w:eastAsia="Times New Roman" w:hAnsi="elecond-bold" w:cs="Times New Roman"/>
                <w:caps/>
                <w:color w:val="333333"/>
                <w:spacing w:val="30"/>
                <w:sz w:val="25"/>
                <w:szCs w:val="25"/>
                <w:lang w:eastAsia="ru-RU"/>
              </w:rPr>
            </w:pPr>
            <w:r w:rsidRPr="005A578A">
              <w:rPr>
                <w:rFonts w:ascii="elecond-bold" w:eastAsia="Times New Roman" w:hAnsi="elecond-bold" w:cs="Times New Roman"/>
                <w:caps/>
                <w:color w:val="333333"/>
                <w:spacing w:val="30"/>
                <w:sz w:val="25"/>
                <w:szCs w:val="25"/>
                <w:lang w:eastAsia="ru-RU"/>
              </w:rPr>
              <w:t>CAPASITOR PHYSICAL CONFIGURATION</w:t>
            </w:r>
          </w:p>
        </w:tc>
      </w:tr>
      <w:tr w:rsidR="005A578A" w:rsidRPr="005A578A" w:rsidTr="005A5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3060"/>
            </w:tblGrid>
            <w:tr w:rsidR="005A578A" w:rsidRPr="005A578A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40480" cy="4524375"/>
                        <wp:effectExtent l="0" t="0" r="7620" b="9525"/>
                        <wp:docPr id="6" name="Рисунок 6" descr="https://www.elecond.ru/images/capacitors/catalogue/k50-96_draft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www.elecond.ru/images/capacitors/catalogue/k50-96_draft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0480" cy="452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578A" w:rsidRPr="005A578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before="100" w:beforeAutospacing="1" w:after="100" w:afterAutospacing="1" w:line="240" w:lineRule="auto"/>
                    <w:rPr>
                      <w:rFonts w:ascii="elecond" w:eastAsia="Times New Roman" w:hAnsi="elecond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578A">
                    <w:rPr>
                      <w:rFonts w:ascii="elecond" w:eastAsia="Times New Roman" w:hAnsi="elecond" w:cs="Times New Roman"/>
                      <w:color w:val="666666"/>
                      <w:sz w:val="24"/>
                      <w:szCs w:val="24"/>
                      <w:lang w:eastAsia="ru-RU"/>
                    </w:rPr>
                    <w:t>View</w:t>
                  </w:r>
                  <w:proofErr w:type="spellEnd"/>
                  <w:r w:rsidRPr="005A578A">
                    <w:rPr>
                      <w:rFonts w:ascii="elecond" w:eastAsia="Times New Roman" w:hAnsi="elecond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B. </w:t>
                  </w:r>
                  <w:proofErr w:type="spellStart"/>
                  <w:r w:rsidRPr="005A578A">
                    <w:rPr>
                      <w:rFonts w:ascii="elecond" w:eastAsia="Times New Roman" w:hAnsi="elecond" w:cs="Times New Roman"/>
                      <w:color w:val="666666"/>
                      <w:sz w:val="24"/>
                      <w:szCs w:val="24"/>
                      <w:lang w:eastAsia="ru-RU"/>
                    </w:rPr>
                    <w:t>Lid</w:t>
                  </w:r>
                  <w:proofErr w:type="spellEnd"/>
                  <w:r w:rsidRPr="005A578A">
                    <w:rPr>
                      <w:rFonts w:ascii="elecond" w:eastAsia="Times New Roman" w:hAnsi="elecond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A578A">
                    <w:rPr>
                      <w:rFonts w:ascii="elecond" w:eastAsia="Times New Roman" w:hAnsi="elecond" w:cs="Times New Roman"/>
                      <w:color w:val="666666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  <w:r w:rsidRPr="005A578A">
                    <w:rPr>
                      <w:rFonts w:ascii="elecond" w:eastAsia="Times New Roman" w:hAnsi="elecond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before="100" w:beforeAutospacing="1" w:after="100" w:afterAutospacing="1" w:line="240" w:lineRule="auto"/>
                    <w:rPr>
                      <w:rFonts w:ascii="elecond" w:eastAsia="Times New Roman" w:hAnsi="elecond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578A">
                    <w:rPr>
                      <w:rFonts w:ascii="elecond" w:eastAsia="Times New Roman" w:hAnsi="elecond" w:cs="Times New Roman"/>
                      <w:color w:val="666666"/>
                      <w:sz w:val="24"/>
                      <w:szCs w:val="24"/>
                      <w:lang w:eastAsia="ru-RU"/>
                    </w:rPr>
                    <w:t>View</w:t>
                  </w:r>
                  <w:proofErr w:type="spellEnd"/>
                  <w:r w:rsidRPr="005A578A">
                    <w:rPr>
                      <w:rFonts w:ascii="elecond" w:eastAsia="Times New Roman" w:hAnsi="elecond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B. </w:t>
                  </w:r>
                  <w:proofErr w:type="spellStart"/>
                  <w:r w:rsidRPr="005A578A">
                    <w:rPr>
                      <w:rFonts w:ascii="elecond" w:eastAsia="Times New Roman" w:hAnsi="elecond" w:cs="Times New Roman"/>
                      <w:color w:val="666666"/>
                      <w:sz w:val="24"/>
                      <w:szCs w:val="24"/>
                      <w:lang w:eastAsia="ru-RU"/>
                    </w:rPr>
                    <w:t>Lid</w:t>
                  </w:r>
                  <w:proofErr w:type="spellEnd"/>
                  <w:r w:rsidRPr="005A578A">
                    <w:rPr>
                      <w:rFonts w:ascii="elecond" w:eastAsia="Times New Roman" w:hAnsi="elecond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A578A">
                    <w:rPr>
                      <w:rFonts w:ascii="elecond" w:eastAsia="Times New Roman" w:hAnsi="elecond" w:cs="Times New Roman"/>
                      <w:color w:val="666666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  <w:r w:rsidRPr="005A578A">
                    <w:rPr>
                      <w:rFonts w:ascii="elecond" w:eastAsia="Times New Roman" w:hAnsi="elecond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2</w:t>
                  </w:r>
                </w:p>
              </w:tc>
            </w:tr>
            <w:tr w:rsidR="005A578A" w:rsidRPr="005A578A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40480" cy="1757045"/>
                        <wp:effectExtent l="0" t="0" r="7620" b="0"/>
                        <wp:docPr id="5" name="Рисунок 5" descr="https://www.elecond.ru/images/capacitors/catalogue/k50-96_draf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w.elecond.ru/images/capacitors/catalogue/k50-96_draf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0480" cy="1757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78A" w:rsidRPr="005A578A" w:rsidRDefault="005A578A" w:rsidP="005A578A">
            <w:pPr>
              <w:spacing w:after="0" w:line="240" w:lineRule="auto"/>
              <w:rPr>
                <w:rFonts w:ascii="elecond-italic" w:eastAsia="Times New Roman" w:hAnsi="elecond-italic" w:cs="Times New Roman"/>
                <w:color w:val="666666"/>
                <w:sz w:val="25"/>
                <w:szCs w:val="25"/>
                <w:lang w:val="en-US" w:eastAsia="ru-RU"/>
              </w:rPr>
            </w:pPr>
            <w:r w:rsidRPr="005A578A">
              <w:rPr>
                <w:rFonts w:ascii="elecond-italic" w:eastAsia="Times New Roman" w:hAnsi="elecond-italic" w:cs="Times New Roman"/>
                <w:color w:val="666666"/>
                <w:sz w:val="25"/>
                <w:szCs w:val="25"/>
                <w:lang w:val="en-US" w:eastAsia="ru-RU"/>
              </w:rPr>
              <w:t>1 - Isolation sleeve</w:t>
            </w:r>
            <w:r w:rsidRPr="005A578A">
              <w:rPr>
                <w:rFonts w:ascii="elecond" w:eastAsia="Times New Roman" w:hAnsi="elecond" w:cs="Times New Roman"/>
                <w:color w:val="666666"/>
                <w:sz w:val="25"/>
                <w:szCs w:val="25"/>
                <w:lang w:val="en-US" w:eastAsia="ru-RU"/>
              </w:rPr>
              <w:br/>
            </w:r>
            <w:r w:rsidRPr="005A578A">
              <w:rPr>
                <w:rFonts w:ascii="elecond-italic" w:eastAsia="Times New Roman" w:hAnsi="elecond-italic" w:cs="Times New Roman"/>
                <w:color w:val="666666"/>
                <w:sz w:val="25"/>
                <w:szCs w:val="25"/>
                <w:lang w:val="en-US" w:eastAsia="ru-RU"/>
              </w:rPr>
              <w:t>2 - Enamel coating of capacitors which are meant for internal wiring with the requirements to 98% air humidity at T=35° C</w:t>
            </w:r>
          </w:p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val="en-US" w:eastAsia="ru-RU"/>
              </w:rPr>
            </w:pPr>
            <w:r w:rsidRPr="005A578A"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val="en-US" w:eastAsia="ru-RU"/>
              </w:rPr>
              <w:br/>
            </w:r>
          </w:p>
          <w:tbl>
            <w:tblPr>
              <w:tblW w:w="54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1072"/>
              <w:gridCol w:w="1072"/>
              <w:gridCol w:w="989"/>
              <w:gridCol w:w="1281"/>
            </w:tblGrid>
            <w:tr w:rsidR="005A578A" w:rsidRPr="005A578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3B4A78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 xml:space="preserve">D, </w:t>
                  </w:r>
                  <w:proofErr w:type="spellStart"/>
                  <w:r w:rsidRPr="005A578A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3B4A78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 xml:space="preserve">H, </w:t>
                  </w:r>
                  <w:proofErr w:type="spellStart"/>
                  <w:r w:rsidRPr="005A578A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3B4A78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 xml:space="preserve">A, </w:t>
                  </w:r>
                  <w:proofErr w:type="spellStart"/>
                  <w:r w:rsidRPr="005A578A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3B4A78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 xml:space="preserve">d, </w:t>
                  </w:r>
                  <w:proofErr w:type="spellStart"/>
                  <w:r w:rsidRPr="005A578A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3B4A78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578A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>Lid</w:t>
                  </w:r>
                  <w:proofErr w:type="spellEnd"/>
                  <w:r w:rsidRPr="005A578A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578A">
                    <w:rPr>
                      <w:rFonts w:ascii="elecond-bold" w:eastAsia="Times New Roman" w:hAnsi="elecond-bold" w:cs="Times New Roman"/>
                      <w:color w:val="3B4A78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</w:tr>
            <w:tr w:rsidR="005A578A" w:rsidRPr="005A578A">
              <w:tc>
                <w:tcPr>
                  <w:tcW w:w="0" w:type="auto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0.45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A578A" w:rsidRPr="005A578A">
              <w:trPr>
                <w:trHeight w:val="276"/>
              </w:trPr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2.0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578A" w:rsidRPr="005A578A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578A" w:rsidRPr="005A578A">
              <w:tc>
                <w:tcPr>
                  <w:tcW w:w="0" w:type="auto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578A" w:rsidRPr="005A578A">
              <w:tc>
                <w:tcPr>
                  <w:tcW w:w="0" w:type="auto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11.5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0.6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A578A" w:rsidRPr="005A578A"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12.5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5.0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578A" w:rsidRPr="005A578A">
              <w:tc>
                <w:tcPr>
                  <w:tcW w:w="0" w:type="auto"/>
                  <w:vMerge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578A" w:rsidRPr="005A578A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578A" w:rsidRPr="005A578A">
              <w:trPr>
                <w:trHeight w:val="276"/>
              </w:trPr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12.5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578A" w:rsidRPr="005A578A">
              <w:tc>
                <w:tcPr>
                  <w:tcW w:w="0" w:type="auto"/>
                  <w:vMerge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578A" w:rsidRPr="005A578A"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7.5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0.8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578A" w:rsidRPr="005A578A">
              <w:tc>
                <w:tcPr>
                  <w:tcW w:w="0" w:type="auto"/>
                  <w:vMerge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578A" w:rsidRPr="005A578A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31.5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578A" w:rsidRPr="005A578A">
              <w:trPr>
                <w:trHeight w:val="276"/>
              </w:trPr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  <w:r w:rsidRPr="005A578A"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578A" w:rsidRPr="005A578A">
              <w:tc>
                <w:tcPr>
                  <w:tcW w:w="0" w:type="auto"/>
                  <w:vMerge/>
                  <w:tcBorders>
                    <w:top w:val="single" w:sz="6" w:space="0" w:color="DEDEDE"/>
                    <w:left w:val="nil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nil"/>
                  </w:tcBorders>
                  <w:vAlign w:val="center"/>
                  <w:hideMark/>
                </w:tcPr>
                <w:p w:rsidR="005A578A" w:rsidRPr="005A578A" w:rsidRDefault="005A578A" w:rsidP="005A578A">
                  <w:pPr>
                    <w:spacing w:after="0" w:line="240" w:lineRule="auto"/>
                    <w:rPr>
                      <w:rFonts w:ascii="elecond" w:eastAsia="Times New Roman" w:hAnsi="elecond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578A" w:rsidRPr="005A578A" w:rsidRDefault="005A578A" w:rsidP="005A578A">
            <w:pPr>
              <w:spacing w:after="0" w:line="240" w:lineRule="auto"/>
              <w:rPr>
                <w:rFonts w:ascii="elecond" w:eastAsia="Times New Roman" w:hAnsi="elecond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5A578A" w:rsidRDefault="005A578A" w:rsidP="00E844EB"/>
    <w:p w:rsidR="005A578A" w:rsidRDefault="005A578A" w:rsidP="00E844EB"/>
    <w:p w:rsidR="005A578A" w:rsidRPr="005A578A" w:rsidRDefault="005A578A" w:rsidP="005A578A">
      <w:pPr>
        <w:pStyle w:val="6"/>
        <w:shd w:val="clear" w:color="auto" w:fill="FFFFFF"/>
        <w:spacing w:before="0"/>
        <w:rPr>
          <w:rFonts w:ascii="elecond" w:hAnsi="elecond"/>
          <w:color w:val="333333"/>
          <w:lang w:val="en-US"/>
        </w:rPr>
      </w:pPr>
      <w:r w:rsidRPr="005A578A">
        <w:rPr>
          <w:rFonts w:ascii="elecond" w:hAnsi="elecond"/>
          <w:b/>
          <w:bCs/>
          <w:color w:val="333333"/>
          <w:lang w:val="en-US"/>
        </w:rPr>
        <w:t>IR- allowable ripple current at 105 °C, 50 Hz (See Table "Capacitor electric parameters")</w:t>
      </w:r>
    </w:p>
    <w:p w:rsidR="005A578A" w:rsidRPr="005A578A" w:rsidRDefault="005A578A" w:rsidP="005A578A">
      <w:pPr>
        <w:rPr>
          <w:rFonts w:ascii="Times New Roman" w:hAnsi="Times New Roman"/>
          <w:lang w:val="en-US"/>
        </w:rPr>
      </w:pP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1204"/>
        <w:gridCol w:w="1204"/>
        <w:gridCol w:w="1202"/>
        <w:gridCol w:w="1202"/>
        <w:gridCol w:w="1202"/>
        <w:gridCol w:w="1202"/>
        <w:gridCol w:w="1202"/>
        <w:gridCol w:w="1185"/>
      </w:tblGrid>
      <w:tr w:rsidR="005A578A" w:rsidRPr="005A578A" w:rsidTr="005A578A">
        <w:trPr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78A" w:rsidRPr="005A578A" w:rsidRDefault="005A578A">
            <w:pPr>
              <w:rPr>
                <w:rFonts w:ascii="elecond-bold" w:hAnsi="elecond-bold"/>
                <w:caps/>
                <w:color w:val="333333"/>
                <w:spacing w:val="30"/>
                <w:sz w:val="25"/>
                <w:szCs w:val="25"/>
                <w:lang w:val="en-US"/>
              </w:rPr>
            </w:pPr>
            <w:r w:rsidRPr="005A578A">
              <w:rPr>
                <w:rFonts w:ascii="elecond-bold" w:hAnsi="elecond-bold"/>
                <w:caps/>
                <w:color w:val="333333"/>
                <w:spacing w:val="30"/>
                <w:sz w:val="25"/>
                <w:szCs w:val="25"/>
                <w:lang w:val="en-US"/>
              </w:rPr>
              <w:lastRenderedPageBreak/>
              <w:t>K</w:t>
            </w:r>
            <w:r w:rsidRPr="005A578A">
              <w:rPr>
                <w:rFonts w:ascii="elecond" w:hAnsi="elecond"/>
                <w:caps/>
                <w:color w:val="333333"/>
                <w:spacing w:val="30"/>
                <w:sz w:val="15"/>
                <w:szCs w:val="15"/>
                <w:lang w:val="en-US"/>
              </w:rPr>
              <w:t>T</w:t>
            </w:r>
            <w:r w:rsidRPr="005A578A">
              <w:rPr>
                <w:rFonts w:ascii="elecond-bold" w:hAnsi="elecond-bold"/>
                <w:caps/>
                <w:color w:val="333333"/>
                <w:spacing w:val="30"/>
                <w:sz w:val="25"/>
                <w:szCs w:val="25"/>
                <w:lang w:val="en-US"/>
              </w:rPr>
              <w:t> - I</w:t>
            </w:r>
            <w:r w:rsidRPr="005A578A">
              <w:rPr>
                <w:rFonts w:ascii="elecond" w:hAnsi="elecond"/>
                <w:caps/>
                <w:color w:val="333333"/>
                <w:spacing w:val="30"/>
                <w:sz w:val="15"/>
                <w:szCs w:val="15"/>
                <w:lang w:val="en-US"/>
              </w:rPr>
              <w:t>R</w:t>
            </w:r>
            <w:r w:rsidRPr="005A578A">
              <w:rPr>
                <w:rFonts w:ascii="elecond-bold" w:hAnsi="elecond-bold"/>
                <w:caps/>
                <w:color w:val="333333"/>
                <w:spacing w:val="30"/>
                <w:sz w:val="25"/>
                <w:szCs w:val="25"/>
                <w:lang w:val="en-US"/>
              </w:rPr>
              <w:t> CORRECTION FACTOR VERSUS TEMPERATURE</w:t>
            </w:r>
          </w:p>
        </w:tc>
      </w:tr>
      <w:tr w:rsidR="005A578A" w:rsidTr="005A578A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proofErr w:type="spellStart"/>
            <w:r>
              <w:rPr>
                <w:rFonts w:ascii="elecond-bold" w:hAnsi="elecond-bold"/>
                <w:color w:val="3B4A78"/>
                <w:sz w:val="25"/>
                <w:szCs w:val="25"/>
              </w:rPr>
              <w:t>Tenv</w:t>
            </w:r>
            <w:proofErr w:type="spellEnd"/>
            <w:r>
              <w:rPr>
                <w:rFonts w:ascii="elecond-bold" w:hAnsi="elecond-bold"/>
                <w:color w:val="3B4A78"/>
                <w:sz w:val="25"/>
                <w:szCs w:val="25"/>
              </w:rPr>
              <w:t>, 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nil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105</w:t>
            </w:r>
          </w:p>
        </w:tc>
      </w:tr>
      <w:tr w:rsidR="005A578A" w:rsidTr="005A578A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" w:hAnsi="elecond"/>
                <w:color w:val="666666"/>
                <w:sz w:val="25"/>
                <w:szCs w:val="25"/>
              </w:rPr>
            </w:pPr>
            <w:r>
              <w:rPr>
                <w:rFonts w:ascii="elecond" w:hAnsi="elecond"/>
                <w:color w:val="666666"/>
                <w:sz w:val="25"/>
                <w:szCs w:val="25"/>
              </w:rPr>
              <w:t>K</w:t>
            </w:r>
            <w:r>
              <w:rPr>
                <w:rFonts w:ascii="elecond" w:hAnsi="elecond"/>
                <w:color w:val="666666"/>
                <w:sz w:val="15"/>
                <w:szCs w:val="15"/>
              </w:rPr>
              <w:t>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1.82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1.76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1.54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1.00</w:t>
            </w:r>
          </w:p>
        </w:tc>
      </w:tr>
    </w:tbl>
    <w:p w:rsidR="005A578A" w:rsidRDefault="005A578A" w:rsidP="005A578A">
      <w:pPr>
        <w:rPr>
          <w:rFonts w:ascii="Times New Roman" w:hAnsi="Times New Roman"/>
          <w:sz w:val="24"/>
          <w:szCs w:val="24"/>
        </w:rPr>
      </w:pPr>
      <w:r>
        <w:rPr>
          <w:rFonts w:ascii="elecond" w:hAnsi="elecond"/>
          <w:color w:val="000000"/>
          <w:sz w:val="25"/>
          <w:szCs w:val="25"/>
        </w:rPr>
        <w:br/>
      </w:r>
      <w:r>
        <w:rPr>
          <w:rFonts w:ascii="elecond" w:hAnsi="elecond"/>
          <w:color w:val="000000"/>
          <w:sz w:val="25"/>
          <w:szCs w:val="25"/>
        </w:rPr>
        <w:br/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918"/>
        <w:gridCol w:w="1267"/>
        <w:gridCol w:w="1090"/>
        <w:gridCol w:w="1267"/>
        <w:gridCol w:w="1616"/>
        <w:gridCol w:w="1966"/>
        <w:gridCol w:w="2330"/>
      </w:tblGrid>
      <w:tr w:rsidR="005A578A" w:rsidRPr="005A578A" w:rsidTr="005A578A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78A" w:rsidRPr="005A578A" w:rsidRDefault="005A578A">
            <w:pPr>
              <w:rPr>
                <w:rFonts w:ascii="elecond-bold" w:hAnsi="elecond-bold"/>
                <w:caps/>
                <w:color w:val="333333"/>
                <w:spacing w:val="30"/>
                <w:sz w:val="25"/>
                <w:szCs w:val="25"/>
                <w:lang w:val="en-US"/>
              </w:rPr>
            </w:pPr>
            <w:r w:rsidRPr="005A578A">
              <w:rPr>
                <w:rFonts w:ascii="elecond-bold" w:hAnsi="elecond-bold"/>
                <w:caps/>
                <w:color w:val="333333"/>
                <w:spacing w:val="30"/>
                <w:sz w:val="25"/>
                <w:szCs w:val="25"/>
                <w:lang w:val="en-US"/>
              </w:rPr>
              <w:t>K</w:t>
            </w:r>
            <w:r w:rsidRPr="005A578A">
              <w:rPr>
                <w:rFonts w:ascii="elecond" w:hAnsi="elecond"/>
                <w:caps/>
                <w:color w:val="333333"/>
                <w:spacing w:val="30"/>
                <w:sz w:val="15"/>
                <w:szCs w:val="15"/>
                <w:lang w:val="en-US"/>
              </w:rPr>
              <w:t>F</w:t>
            </w:r>
            <w:r w:rsidRPr="005A578A">
              <w:rPr>
                <w:rFonts w:ascii="elecond-bold" w:hAnsi="elecond-bold"/>
                <w:caps/>
                <w:color w:val="333333"/>
                <w:spacing w:val="30"/>
                <w:sz w:val="25"/>
                <w:szCs w:val="25"/>
                <w:lang w:val="en-US"/>
              </w:rPr>
              <w:t> - I</w:t>
            </w:r>
            <w:r w:rsidRPr="005A578A">
              <w:rPr>
                <w:rFonts w:ascii="elecond" w:hAnsi="elecond"/>
                <w:caps/>
                <w:color w:val="333333"/>
                <w:spacing w:val="30"/>
                <w:sz w:val="15"/>
                <w:szCs w:val="15"/>
                <w:lang w:val="en-US"/>
              </w:rPr>
              <w:t>R</w:t>
            </w:r>
            <w:r w:rsidRPr="005A578A">
              <w:rPr>
                <w:rFonts w:ascii="elecond-bold" w:hAnsi="elecond-bold"/>
                <w:caps/>
                <w:color w:val="333333"/>
                <w:spacing w:val="30"/>
                <w:sz w:val="25"/>
                <w:szCs w:val="25"/>
                <w:lang w:val="en-US"/>
              </w:rPr>
              <w:t> CORRECTION FACTOR VERSUS FREQUENCY</w:t>
            </w:r>
          </w:p>
        </w:tc>
      </w:tr>
      <w:tr w:rsidR="005A578A" w:rsidTr="005A578A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 xml:space="preserve">F, </w:t>
            </w:r>
            <w:proofErr w:type="spellStart"/>
            <w:r>
              <w:rPr>
                <w:rFonts w:ascii="elecond-bold" w:hAnsi="elecond-bold"/>
                <w:color w:val="3B4A78"/>
                <w:sz w:val="25"/>
                <w:szCs w:val="25"/>
              </w:rPr>
              <w:t>Hz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B4A78"/>
              <w:right w:val="nil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-bold" w:hAnsi="elecond-bold"/>
                <w:color w:val="3B4A78"/>
                <w:sz w:val="25"/>
                <w:szCs w:val="25"/>
              </w:rPr>
            </w:pPr>
            <w:r>
              <w:rPr>
                <w:rFonts w:ascii="elecond-bold" w:hAnsi="elecond-bold"/>
                <w:color w:val="3B4A78"/>
                <w:sz w:val="25"/>
                <w:szCs w:val="25"/>
              </w:rPr>
              <w:t>≥50 000</w:t>
            </w:r>
          </w:p>
        </w:tc>
      </w:tr>
      <w:tr w:rsidR="005A578A" w:rsidTr="005A578A">
        <w:tc>
          <w:tcPr>
            <w:tcW w:w="0" w:type="auto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" w:hAnsi="elecond"/>
                <w:color w:val="666666"/>
                <w:sz w:val="25"/>
                <w:szCs w:val="25"/>
              </w:rPr>
            </w:pPr>
            <w:r>
              <w:rPr>
                <w:rFonts w:ascii="elecond" w:hAnsi="elecond"/>
                <w:color w:val="666666"/>
                <w:sz w:val="25"/>
                <w:szCs w:val="25"/>
              </w:rPr>
              <w:t>K</w:t>
            </w:r>
            <w:r>
              <w:rPr>
                <w:rFonts w:ascii="elecond" w:hAnsi="elecond"/>
                <w:color w:val="666666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1.25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1.63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1.69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1.88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FFFFFF"/>
            <w:vAlign w:val="center"/>
            <w:hideMark/>
          </w:tcPr>
          <w:p w:rsidR="005A578A" w:rsidRDefault="005A578A">
            <w:pPr>
              <w:rPr>
                <w:rFonts w:ascii="elecond" w:hAnsi="elecond"/>
                <w:color w:val="000000"/>
                <w:sz w:val="25"/>
                <w:szCs w:val="25"/>
              </w:rPr>
            </w:pPr>
            <w:r>
              <w:rPr>
                <w:rFonts w:ascii="elecond" w:hAnsi="elecond"/>
                <w:color w:val="000000"/>
                <w:sz w:val="25"/>
                <w:szCs w:val="25"/>
              </w:rPr>
              <w:t>2.0</w:t>
            </w:r>
          </w:p>
        </w:tc>
      </w:tr>
    </w:tbl>
    <w:p w:rsidR="005A578A" w:rsidRDefault="005A578A" w:rsidP="00E844EB">
      <w:bookmarkStart w:id="0" w:name="_GoBack"/>
      <w:bookmarkEnd w:id="0"/>
    </w:p>
    <w:p w:rsidR="00E844EB" w:rsidRDefault="00E844EB" w:rsidP="00E844EB"/>
    <w:p w:rsidR="00E844EB" w:rsidRPr="00E844EB" w:rsidRDefault="00E844EB" w:rsidP="00E844EB"/>
    <w:sectPr w:rsidR="00E844EB" w:rsidRPr="00E844EB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elecond-bold">
    <w:altName w:val="Times New Roman"/>
    <w:panose1 w:val="00000000000000000000"/>
    <w:charset w:val="00"/>
    <w:family w:val="roman"/>
    <w:notTrueType/>
    <w:pitch w:val="default"/>
  </w:font>
  <w:font w:name="elecond">
    <w:altName w:val="Times New Roman"/>
    <w:panose1 w:val="00000000000000000000"/>
    <w:charset w:val="00"/>
    <w:family w:val="roman"/>
    <w:notTrueType/>
    <w:pitch w:val="default"/>
  </w:font>
  <w:font w:name="elecond-ital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92233"/>
    <w:multiLevelType w:val="multilevel"/>
    <w:tmpl w:val="629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7E7E50"/>
    <w:multiLevelType w:val="multilevel"/>
    <w:tmpl w:val="4CAA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23"/>
  </w:num>
  <w:num w:numId="4">
    <w:abstractNumId w:val="33"/>
  </w:num>
  <w:num w:numId="5">
    <w:abstractNumId w:val="10"/>
  </w:num>
  <w:num w:numId="6">
    <w:abstractNumId w:val="38"/>
  </w:num>
  <w:num w:numId="7">
    <w:abstractNumId w:val="24"/>
  </w:num>
  <w:num w:numId="8">
    <w:abstractNumId w:val="26"/>
  </w:num>
  <w:num w:numId="9">
    <w:abstractNumId w:val="16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20"/>
  </w:num>
  <w:num w:numId="16">
    <w:abstractNumId w:val="19"/>
  </w:num>
  <w:num w:numId="17">
    <w:abstractNumId w:val="28"/>
  </w:num>
  <w:num w:numId="18">
    <w:abstractNumId w:val="2"/>
  </w:num>
  <w:num w:numId="19">
    <w:abstractNumId w:val="29"/>
  </w:num>
  <w:num w:numId="20">
    <w:abstractNumId w:val="1"/>
  </w:num>
  <w:num w:numId="21">
    <w:abstractNumId w:val="37"/>
  </w:num>
  <w:num w:numId="22">
    <w:abstractNumId w:val="0"/>
  </w:num>
  <w:num w:numId="23">
    <w:abstractNumId w:val="22"/>
  </w:num>
  <w:num w:numId="24">
    <w:abstractNumId w:val="34"/>
  </w:num>
  <w:num w:numId="25">
    <w:abstractNumId w:val="32"/>
  </w:num>
  <w:num w:numId="26">
    <w:abstractNumId w:val="35"/>
  </w:num>
  <w:num w:numId="27">
    <w:abstractNumId w:val="15"/>
  </w:num>
  <w:num w:numId="28">
    <w:abstractNumId w:val="18"/>
  </w:num>
  <w:num w:numId="29">
    <w:abstractNumId w:val="14"/>
  </w:num>
  <w:num w:numId="30">
    <w:abstractNumId w:val="13"/>
  </w:num>
  <w:num w:numId="31">
    <w:abstractNumId w:val="21"/>
  </w:num>
  <w:num w:numId="32">
    <w:abstractNumId w:val="17"/>
  </w:num>
  <w:num w:numId="33">
    <w:abstractNumId w:val="11"/>
  </w:num>
  <w:num w:numId="34">
    <w:abstractNumId w:val="25"/>
  </w:num>
  <w:num w:numId="35">
    <w:abstractNumId w:val="36"/>
  </w:num>
  <w:num w:numId="36">
    <w:abstractNumId w:val="27"/>
  </w:num>
  <w:num w:numId="37">
    <w:abstractNumId w:val="12"/>
  </w:num>
  <w:num w:numId="38">
    <w:abstractNumId w:val="3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725B5"/>
    <w:rsid w:val="0009174B"/>
    <w:rsid w:val="0009731B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676D"/>
    <w:rsid w:val="001E33F0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A578A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844EB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B1B1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4CA3-D07D-4B1E-85F2-384B4753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267</cp:revision>
  <dcterms:created xsi:type="dcterms:W3CDTF">2018-06-09T10:16:00Z</dcterms:created>
  <dcterms:modified xsi:type="dcterms:W3CDTF">2018-11-15T11:34:00Z</dcterms:modified>
</cp:coreProperties>
</file>