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AE" w:rsidRDefault="009A17AE"/>
    <w:p w:rsidR="009A17AE" w:rsidRDefault="009A17AE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673"/>
        <w:gridCol w:w="2410"/>
        <w:gridCol w:w="7796"/>
      </w:tblGrid>
      <w:tr w:rsidR="009A17AE" w:rsidRPr="00003743" w:rsidTr="001E109E">
        <w:trPr>
          <w:trHeight w:val="2979"/>
        </w:trPr>
        <w:tc>
          <w:tcPr>
            <w:tcW w:w="4673" w:type="dxa"/>
          </w:tcPr>
          <w:p w:rsidR="009A17AE" w:rsidRDefault="009A17AE" w:rsidP="009A17AE">
            <w:pPr>
              <w:jc w:val="center"/>
            </w:pPr>
            <w:bookmarkStart w:id="0" w:name="_GoBack"/>
          </w:p>
          <w:p w:rsidR="009A17AE" w:rsidRDefault="009A17AE" w:rsidP="009A17AE">
            <w:pPr>
              <w:jc w:val="center"/>
            </w:pPr>
          </w:p>
          <w:p w:rsidR="00997CC5" w:rsidRDefault="00997CC5" w:rsidP="009A17AE">
            <w:pPr>
              <w:jc w:val="center"/>
            </w:pPr>
          </w:p>
          <w:p w:rsidR="00997CC5" w:rsidRDefault="00997CC5" w:rsidP="009A17AE">
            <w:pPr>
              <w:jc w:val="center"/>
            </w:pPr>
          </w:p>
          <w:p w:rsidR="009A17AE" w:rsidRDefault="009A17AE" w:rsidP="009A17AE">
            <w:pPr>
              <w:jc w:val="center"/>
            </w:pPr>
            <w:proofErr w:type="spellStart"/>
            <w:r w:rsidRPr="009A17AE">
              <w:t>Blueberry</w:t>
            </w:r>
            <w:proofErr w:type="spellEnd"/>
          </w:p>
          <w:p w:rsidR="009A17AE" w:rsidRDefault="009A17AE" w:rsidP="009A17AE">
            <w:pPr>
              <w:jc w:val="center"/>
            </w:pPr>
            <w:r w:rsidRPr="009A17AE">
              <w:t xml:space="preserve"> </w:t>
            </w:r>
            <w:proofErr w:type="spellStart"/>
            <w:r w:rsidRPr="009A17AE">
              <w:t>juice</w:t>
            </w:r>
            <w:proofErr w:type="spellEnd"/>
          </w:p>
        </w:tc>
        <w:tc>
          <w:tcPr>
            <w:tcW w:w="2410" w:type="dxa"/>
          </w:tcPr>
          <w:p w:rsidR="009A17AE" w:rsidRDefault="009A17AE">
            <w:pPr>
              <w:rPr>
                <w:lang w:val="en-US"/>
              </w:rPr>
            </w:pPr>
          </w:p>
          <w:p w:rsidR="009A17AE" w:rsidRDefault="009A17A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Pr="001E109E" w:rsidRDefault="001E109E" w:rsidP="001E1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Volume: 0.31 l.</w:t>
            </w:r>
          </w:p>
        </w:tc>
        <w:tc>
          <w:tcPr>
            <w:tcW w:w="7796" w:type="dxa"/>
          </w:tcPr>
          <w:p w:rsidR="000B64EA" w:rsidRPr="001E109E" w:rsidRDefault="000B64EA" w:rsidP="000B64EA">
            <w:pPr>
              <w:rPr>
                <w:sz w:val="20"/>
                <w:szCs w:val="20"/>
                <w:lang w:val="en-US"/>
              </w:rPr>
            </w:pPr>
            <w:r w:rsidRPr="001E109E">
              <w:rPr>
                <w:sz w:val="20"/>
                <w:szCs w:val="20"/>
                <w:lang w:val="en-US"/>
              </w:rPr>
              <w:t xml:space="preserve">100% </w:t>
            </w:r>
            <w:r w:rsidRPr="000B64EA">
              <w:rPr>
                <w:sz w:val="20"/>
                <w:szCs w:val="20"/>
                <w:lang w:val="en-US"/>
              </w:rPr>
              <w:t>natural</w:t>
            </w:r>
            <w:r w:rsidRPr="001E109E">
              <w:rPr>
                <w:sz w:val="20"/>
                <w:szCs w:val="20"/>
                <w:lang w:val="en-US"/>
              </w:rPr>
              <w:t xml:space="preserve"> </w:t>
            </w:r>
            <w:r w:rsidRPr="000B64EA">
              <w:rPr>
                <w:sz w:val="20"/>
                <w:szCs w:val="20"/>
                <w:lang w:val="en-US"/>
              </w:rPr>
              <w:t>product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Ingredients: blueberries, sugar, water.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Nutritional va</w:t>
            </w:r>
            <w:r>
              <w:rPr>
                <w:sz w:val="20"/>
                <w:szCs w:val="20"/>
                <w:lang w:val="en-US"/>
              </w:rPr>
              <w:t>lue per 100 g of product - 44 K</w:t>
            </w:r>
            <w:r w:rsidRPr="000B64EA">
              <w:rPr>
                <w:sz w:val="20"/>
                <w:szCs w:val="20"/>
                <w:lang w:val="en-US"/>
              </w:rPr>
              <w:t>cal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</w:t>
            </w:r>
            <w:r w:rsidRPr="000B64EA">
              <w:rPr>
                <w:sz w:val="20"/>
                <w:szCs w:val="20"/>
                <w:lang w:val="en-US"/>
              </w:rPr>
              <w:t xml:space="preserve"> 9163-004-59205513-2016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Store at t from 2 </w:t>
            </w:r>
            <w:r w:rsidRPr="000B64EA">
              <w:rPr>
                <w:sz w:val="20"/>
                <w:szCs w:val="20"/>
              </w:rPr>
              <w:t>С</w:t>
            </w:r>
            <w:r w:rsidRPr="000B64EA">
              <w:rPr>
                <w:sz w:val="20"/>
                <w:szCs w:val="20"/>
                <w:lang w:val="en-US"/>
              </w:rPr>
              <w:t xml:space="preserve"> to +6 </w:t>
            </w:r>
            <w:r w:rsidRPr="000B64EA">
              <w:rPr>
                <w:sz w:val="20"/>
                <w:szCs w:val="20"/>
              </w:rPr>
              <w:t>С</w:t>
            </w:r>
            <w:r w:rsidRPr="000B64EA">
              <w:rPr>
                <w:sz w:val="20"/>
                <w:szCs w:val="20"/>
                <w:lang w:val="en-US"/>
              </w:rPr>
              <w:t xml:space="preserve"> and relative humidity not more than 75%</w:t>
            </w:r>
          </w:p>
          <w:p w:rsidR="00997CC5" w:rsidRPr="00997CC5" w:rsidRDefault="00997CC5" w:rsidP="000B64EA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 xml:space="preserve">During storage, it may indeed be the case that small stratification and precipitation in the form of pulp. 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LLC "Alex", 628240, Russia, Tyumen Region,</w:t>
            </w:r>
            <w:r w:rsidR="00997CC5">
              <w:rPr>
                <w:sz w:val="20"/>
                <w:szCs w:val="20"/>
                <w:lang w:val="en-US"/>
              </w:rPr>
              <w:t xml:space="preserve"> KHMAO-</w:t>
            </w:r>
            <w:proofErr w:type="spellStart"/>
            <w:r w:rsidR="00997CC5">
              <w:rPr>
                <w:sz w:val="20"/>
                <w:szCs w:val="20"/>
                <w:lang w:val="en-US"/>
              </w:rPr>
              <w:t>U</w:t>
            </w:r>
            <w:r w:rsidRPr="000B64EA">
              <w:rPr>
                <w:sz w:val="20"/>
                <w:szCs w:val="20"/>
                <w:lang w:val="en-US"/>
              </w:rPr>
              <w:t>gra</w:t>
            </w:r>
            <w:proofErr w:type="spellEnd"/>
            <w:r w:rsidRPr="000B64E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B64EA">
              <w:rPr>
                <w:sz w:val="20"/>
                <w:szCs w:val="20"/>
                <w:lang w:val="en-US"/>
              </w:rPr>
              <w:t>Sovetskiy</w:t>
            </w:r>
            <w:proofErr w:type="spellEnd"/>
            <w:r w:rsidRPr="000B64EA">
              <w:rPr>
                <w:sz w:val="20"/>
                <w:szCs w:val="20"/>
                <w:lang w:val="en-US"/>
              </w:rPr>
              <w:t>,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East industrial zone №2. Tel. \ Fax 8 (34675) 3-84-14</w:t>
            </w:r>
          </w:p>
          <w:p w:rsidR="000B64EA" w:rsidRPr="000B64EA" w:rsidRDefault="000B64EA" w:rsidP="000B64EA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Shelf life </w:t>
            </w:r>
            <w:r w:rsidR="00997CC5">
              <w:rPr>
                <w:sz w:val="20"/>
                <w:szCs w:val="20"/>
                <w:lang w:val="en-US"/>
              </w:rPr>
              <w:t xml:space="preserve">is </w:t>
            </w:r>
            <w:r w:rsidRPr="000B64EA">
              <w:rPr>
                <w:sz w:val="20"/>
                <w:szCs w:val="20"/>
                <w:lang w:val="en-US"/>
              </w:rPr>
              <w:t>45 days, after opening, store at t from 2 C to +6 C not more than 24 hours</w:t>
            </w:r>
          </w:p>
          <w:p w:rsidR="000B64EA" w:rsidRPr="00997CC5" w:rsidRDefault="000B64EA" w:rsidP="000B64EA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>Shake before use.</w:t>
            </w:r>
          </w:p>
          <w:p w:rsidR="000B64EA" w:rsidRPr="00997CC5" w:rsidRDefault="00997CC5" w:rsidP="00997CC5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Bottling date</w:t>
            </w:r>
          </w:p>
        </w:tc>
      </w:tr>
      <w:tr w:rsidR="009A17AE" w:rsidRPr="00003743" w:rsidTr="001E109E">
        <w:tc>
          <w:tcPr>
            <w:tcW w:w="4673" w:type="dxa"/>
          </w:tcPr>
          <w:p w:rsidR="00997CC5" w:rsidRDefault="00997CC5" w:rsidP="00997CC5">
            <w:pPr>
              <w:jc w:val="center"/>
              <w:rPr>
                <w:lang w:val="en-US"/>
              </w:rPr>
            </w:pPr>
          </w:p>
          <w:p w:rsidR="00997CC5" w:rsidRDefault="00997CC5" w:rsidP="00997CC5">
            <w:pPr>
              <w:jc w:val="center"/>
              <w:rPr>
                <w:lang w:val="en-US"/>
              </w:rPr>
            </w:pPr>
          </w:p>
          <w:p w:rsidR="00997CC5" w:rsidRDefault="00997CC5" w:rsidP="00997CC5">
            <w:pPr>
              <w:jc w:val="center"/>
              <w:rPr>
                <w:lang w:val="en-US"/>
              </w:rPr>
            </w:pPr>
          </w:p>
          <w:p w:rsidR="00997CC5" w:rsidRDefault="00997CC5" w:rsidP="00997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997CC5">
              <w:rPr>
                <w:lang w:val="en-US"/>
              </w:rPr>
              <w:t xml:space="preserve">owberry </w:t>
            </w:r>
          </w:p>
          <w:p w:rsidR="009A17AE" w:rsidRPr="009A17AE" w:rsidRDefault="00997CC5" w:rsidP="00997CC5">
            <w:pPr>
              <w:jc w:val="center"/>
              <w:rPr>
                <w:lang w:val="en-US"/>
              </w:rPr>
            </w:pPr>
            <w:r w:rsidRPr="00997CC5">
              <w:rPr>
                <w:lang w:val="en-US"/>
              </w:rPr>
              <w:t>juice</w:t>
            </w:r>
          </w:p>
        </w:tc>
        <w:tc>
          <w:tcPr>
            <w:tcW w:w="2410" w:type="dxa"/>
          </w:tcPr>
          <w:p w:rsidR="009A17AE" w:rsidRDefault="009A17A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9A17AE" w:rsidRPr="009A17AE" w:rsidRDefault="001E109E" w:rsidP="001E1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Volume: 0.31 l.</w:t>
            </w:r>
          </w:p>
        </w:tc>
        <w:tc>
          <w:tcPr>
            <w:tcW w:w="7796" w:type="dxa"/>
          </w:tcPr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 xml:space="preserve">100% </w:t>
            </w:r>
            <w:r w:rsidRPr="000B64EA">
              <w:rPr>
                <w:sz w:val="20"/>
                <w:szCs w:val="20"/>
                <w:lang w:val="en-US"/>
              </w:rPr>
              <w:t>natural</w:t>
            </w:r>
            <w:r w:rsidRPr="00997CC5">
              <w:rPr>
                <w:sz w:val="20"/>
                <w:szCs w:val="20"/>
                <w:lang w:val="en-US"/>
              </w:rPr>
              <w:t xml:space="preserve"> </w:t>
            </w:r>
            <w:r w:rsidRPr="000B64EA">
              <w:rPr>
                <w:sz w:val="20"/>
                <w:szCs w:val="20"/>
                <w:lang w:val="en-US"/>
              </w:rPr>
              <w:t>product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Ingredients: </w:t>
            </w:r>
            <w:r w:rsidR="001E109E" w:rsidRPr="001E109E">
              <w:rPr>
                <w:sz w:val="20"/>
                <w:szCs w:val="20"/>
                <w:lang w:val="en-US"/>
              </w:rPr>
              <w:t>cowberries</w:t>
            </w:r>
            <w:r w:rsidRPr="000B64EA">
              <w:rPr>
                <w:sz w:val="20"/>
                <w:szCs w:val="20"/>
                <w:lang w:val="en-US"/>
              </w:rPr>
              <w:t>, sugar, water.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Nutritional va</w:t>
            </w:r>
            <w:r>
              <w:rPr>
                <w:sz w:val="20"/>
                <w:szCs w:val="20"/>
                <w:lang w:val="en-US"/>
              </w:rPr>
              <w:t xml:space="preserve">lue per 100 g of product - </w:t>
            </w:r>
            <w:r w:rsidR="001E109E"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  <w:lang w:val="en-US"/>
              </w:rPr>
              <w:t xml:space="preserve"> K</w:t>
            </w:r>
            <w:r w:rsidRPr="000B64EA">
              <w:rPr>
                <w:sz w:val="20"/>
                <w:szCs w:val="20"/>
                <w:lang w:val="en-US"/>
              </w:rPr>
              <w:t>cal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</w:t>
            </w:r>
            <w:r w:rsidRPr="000B64EA">
              <w:rPr>
                <w:sz w:val="20"/>
                <w:szCs w:val="20"/>
                <w:lang w:val="en-US"/>
              </w:rPr>
              <w:t xml:space="preserve"> 9163-004-59205513-2016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Store at t from 2 </w:t>
            </w:r>
            <w:r w:rsidRPr="000B64EA">
              <w:rPr>
                <w:sz w:val="20"/>
                <w:szCs w:val="20"/>
              </w:rPr>
              <w:t>С</w:t>
            </w:r>
            <w:r w:rsidRPr="000B64EA">
              <w:rPr>
                <w:sz w:val="20"/>
                <w:szCs w:val="20"/>
                <w:lang w:val="en-US"/>
              </w:rPr>
              <w:t xml:space="preserve"> to +6 </w:t>
            </w:r>
            <w:r w:rsidRPr="000B64EA">
              <w:rPr>
                <w:sz w:val="20"/>
                <w:szCs w:val="20"/>
              </w:rPr>
              <w:t>С</w:t>
            </w:r>
            <w:r w:rsidRPr="000B64EA">
              <w:rPr>
                <w:sz w:val="20"/>
                <w:szCs w:val="20"/>
                <w:lang w:val="en-US"/>
              </w:rPr>
              <w:t xml:space="preserve"> and relative humidity not more than 75%</w:t>
            </w:r>
          </w:p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 xml:space="preserve">During storage, it may indeed be the case that small stratification and precipitation in the form of pulp. 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LLC "Alex", 628240, Russia, Tyumen Region,</w:t>
            </w:r>
            <w:r>
              <w:rPr>
                <w:sz w:val="20"/>
                <w:szCs w:val="20"/>
                <w:lang w:val="en-US"/>
              </w:rPr>
              <w:t xml:space="preserve"> KHMAO-</w:t>
            </w: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0B64EA">
              <w:rPr>
                <w:sz w:val="20"/>
                <w:szCs w:val="20"/>
                <w:lang w:val="en-US"/>
              </w:rPr>
              <w:t>gra</w:t>
            </w:r>
            <w:proofErr w:type="spellEnd"/>
            <w:r w:rsidRPr="000B64E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B64EA">
              <w:rPr>
                <w:sz w:val="20"/>
                <w:szCs w:val="20"/>
                <w:lang w:val="en-US"/>
              </w:rPr>
              <w:t>Sovetskiy</w:t>
            </w:r>
            <w:proofErr w:type="spellEnd"/>
            <w:r w:rsidRPr="000B64EA">
              <w:rPr>
                <w:sz w:val="20"/>
                <w:szCs w:val="20"/>
                <w:lang w:val="en-US"/>
              </w:rPr>
              <w:t>,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East industrial zone №2. Tel. \ Fax 8 (34675) 3-84-14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Shelf life </w:t>
            </w:r>
            <w:r>
              <w:rPr>
                <w:sz w:val="20"/>
                <w:szCs w:val="20"/>
                <w:lang w:val="en-US"/>
              </w:rPr>
              <w:t xml:space="preserve">is </w:t>
            </w:r>
            <w:r w:rsidRPr="000B64EA">
              <w:rPr>
                <w:sz w:val="20"/>
                <w:szCs w:val="20"/>
                <w:lang w:val="en-US"/>
              </w:rPr>
              <w:t>45 days, after opening, store at t from 2 C to +6 C not more than 24 hours</w:t>
            </w:r>
          </w:p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>Shake before use.</w:t>
            </w:r>
          </w:p>
          <w:p w:rsidR="009A17AE" w:rsidRPr="009A17AE" w:rsidRDefault="00997CC5" w:rsidP="00997CC5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Bottling date</w:t>
            </w:r>
          </w:p>
        </w:tc>
      </w:tr>
      <w:tr w:rsidR="009A17AE" w:rsidRPr="009A17AE" w:rsidTr="001E109E">
        <w:tc>
          <w:tcPr>
            <w:tcW w:w="4673" w:type="dxa"/>
          </w:tcPr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1E109E" w:rsidRDefault="001E109E" w:rsidP="001E109E">
            <w:pPr>
              <w:jc w:val="center"/>
              <w:rPr>
                <w:lang w:val="en-US"/>
              </w:rPr>
            </w:pPr>
          </w:p>
          <w:p w:rsidR="009A17AE" w:rsidRDefault="001E109E" w:rsidP="001E109E">
            <w:pPr>
              <w:jc w:val="center"/>
            </w:pPr>
            <w:r w:rsidRPr="001E109E">
              <w:rPr>
                <w:lang w:val="en-US"/>
              </w:rPr>
              <w:t>Cranberry</w:t>
            </w:r>
          </w:p>
          <w:p w:rsidR="001E109E" w:rsidRPr="001E109E" w:rsidRDefault="001E109E" w:rsidP="001E1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juice</w:t>
            </w:r>
          </w:p>
        </w:tc>
        <w:tc>
          <w:tcPr>
            <w:tcW w:w="2410" w:type="dxa"/>
          </w:tcPr>
          <w:p w:rsidR="009A17AE" w:rsidRDefault="009A17A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1E109E" w:rsidRDefault="001E109E" w:rsidP="009A17AE">
            <w:pPr>
              <w:rPr>
                <w:lang w:val="en-US"/>
              </w:rPr>
            </w:pPr>
          </w:p>
          <w:p w:rsidR="009A17AE" w:rsidRPr="009A17AE" w:rsidRDefault="001E109E" w:rsidP="001E1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Volume: 0.31 l.</w:t>
            </w:r>
          </w:p>
        </w:tc>
        <w:tc>
          <w:tcPr>
            <w:tcW w:w="7796" w:type="dxa"/>
          </w:tcPr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 xml:space="preserve">100% </w:t>
            </w:r>
            <w:r w:rsidRPr="000B64EA">
              <w:rPr>
                <w:sz w:val="20"/>
                <w:szCs w:val="20"/>
                <w:lang w:val="en-US"/>
              </w:rPr>
              <w:t>natural</w:t>
            </w:r>
            <w:r w:rsidRPr="00997CC5">
              <w:rPr>
                <w:sz w:val="20"/>
                <w:szCs w:val="20"/>
                <w:lang w:val="en-US"/>
              </w:rPr>
              <w:t xml:space="preserve"> </w:t>
            </w:r>
            <w:r w:rsidRPr="000B64EA">
              <w:rPr>
                <w:sz w:val="20"/>
                <w:szCs w:val="20"/>
                <w:lang w:val="en-US"/>
              </w:rPr>
              <w:t>product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Ingredients: </w:t>
            </w:r>
            <w:r w:rsidR="001E109E">
              <w:rPr>
                <w:sz w:val="20"/>
                <w:szCs w:val="20"/>
                <w:lang w:val="en-US"/>
              </w:rPr>
              <w:t>Cranberries</w:t>
            </w:r>
            <w:r w:rsidRPr="000B64EA">
              <w:rPr>
                <w:sz w:val="20"/>
                <w:szCs w:val="20"/>
                <w:lang w:val="en-US"/>
              </w:rPr>
              <w:t>, sugar, water.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Nutritional va</w:t>
            </w:r>
            <w:r>
              <w:rPr>
                <w:sz w:val="20"/>
                <w:szCs w:val="20"/>
                <w:lang w:val="en-US"/>
              </w:rPr>
              <w:t>lue per 100 g of product - 4</w:t>
            </w:r>
            <w:r w:rsidR="001E109E" w:rsidRPr="001E109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K</w:t>
            </w:r>
            <w:r w:rsidRPr="000B64EA">
              <w:rPr>
                <w:sz w:val="20"/>
                <w:szCs w:val="20"/>
                <w:lang w:val="en-US"/>
              </w:rPr>
              <w:t>cal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</w:t>
            </w:r>
            <w:r w:rsidRPr="000B64EA">
              <w:rPr>
                <w:sz w:val="20"/>
                <w:szCs w:val="20"/>
                <w:lang w:val="en-US"/>
              </w:rPr>
              <w:t xml:space="preserve"> 9163-004-59205513-2016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Store at t from 2 </w:t>
            </w:r>
            <w:r w:rsidRPr="000B64EA">
              <w:rPr>
                <w:sz w:val="20"/>
                <w:szCs w:val="20"/>
              </w:rPr>
              <w:t>С</w:t>
            </w:r>
            <w:r w:rsidRPr="000B64EA">
              <w:rPr>
                <w:sz w:val="20"/>
                <w:szCs w:val="20"/>
                <w:lang w:val="en-US"/>
              </w:rPr>
              <w:t xml:space="preserve"> to +6 </w:t>
            </w:r>
            <w:r w:rsidRPr="000B64EA">
              <w:rPr>
                <w:sz w:val="20"/>
                <w:szCs w:val="20"/>
              </w:rPr>
              <w:t>С</w:t>
            </w:r>
            <w:r w:rsidRPr="000B64EA">
              <w:rPr>
                <w:sz w:val="20"/>
                <w:szCs w:val="20"/>
                <w:lang w:val="en-US"/>
              </w:rPr>
              <w:t xml:space="preserve"> and relative humidity not more than 75%</w:t>
            </w:r>
          </w:p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 xml:space="preserve">During storage, it may indeed be the case that small stratification and precipitation in the form of pulp. 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LLC "Alex", 628240, Russia, Tyumen Region,</w:t>
            </w:r>
            <w:r>
              <w:rPr>
                <w:sz w:val="20"/>
                <w:szCs w:val="20"/>
                <w:lang w:val="en-US"/>
              </w:rPr>
              <w:t xml:space="preserve"> KHMAO-</w:t>
            </w: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0B64EA">
              <w:rPr>
                <w:sz w:val="20"/>
                <w:szCs w:val="20"/>
                <w:lang w:val="en-US"/>
              </w:rPr>
              <w:t>gra</w:t>
            </w:r>
            <w:proofErr w:type="spellEnd"/>
            <w:r w:rsidRPr="000B64E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B64EA">
              <w:rPr>
                <w:sz w:val="20"/>
                <w:szCs w:val="20"/>
                <w:lang w:val="en-US"/>
              </w:rPr>
              <w:t>Sovetskiy</w:t>
            </w:r>
            <w:proofErr w:type="spellEnd"/>
            <w:r w:rsidRPr="000B64EA">
              <w:rPr>
                <w:sz w:val="20"/>
                <w:szCs w:val="20"/>
                <w:lang w:val="en-US"/>
              </w:rPr>
              <w:t>,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>East industrial zone №2. Tel. \ Fax 8 (34675) 3-84-14</w:t>
            </w:r>
          </w:p>
          <w:p w:rsidR="00997CC5" w:rsidRPr="000B64EA" w:rsidRDefault="00997CC5" w:rsidP="00997CC5">
            <w:pPr>
              <w:rPr>
                <w:sz w:val="20"/>
                <w:szCs w:val="20"/>
                <w:lang w:val="en-US"/>
              </w:rPr>
            </w:pPr>
            <w:r w:rsidRPr="000B64EA">
              <w:rPr>
                <w:sz w:val="20"/>
                <w:szCs w:val="20"/>
                <w:lang w:val="en-US"/>
              </w:rPr>
              <w:t xml:space="preserve">Shelf life </w:t>
            </w:r>
            <w:r>
              <w:rPr>
                <w:sz w:val="20"/>
                <w:szCs w:val="20"/>
                <w:lang w:val="en-US"/>
              </w:rPr>
              <w:t xml:space="preserve">is </w:t>
            </w:r>
            <w:r w:rsidRPr="000B64EA">
              <w:rPr>
                <w:sz w:val="20"/>
                <w:szCs w:val="20"/>
                <w:lang w:val="en-US"/>
              </w:rPr>
              <w:t>45 days, after opening, store at t from 2 C to +6 C not more than 24 hours</w:t>
            </w:r>
          </w:p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 w:rsidRPr="00997CC5">
              <w:rPr>
                <w:sz w:val="20"/>
                <w:szCs w:val="20"/>
                <w:lang w:val="en-US"/>
              </w:rPr>
              <w:t>Shake before use.</w:t>
            </w:r>
          </w:p>
          <w:p w:rsidR="00997CC5" w:rsidRPr="00997CC5" w:rsidRDefault="00997CC5" w:rsidP="00997C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Bottling date</w:t>
            </w:r>
          </w:p>
          <w:p w:rsidR="009A17AE" w:rsidRPr="009A17AE" w:rsidRDefault="009A17AE">
            <w:pPr>
              <w:rPr>
                <w:lang w:val="en-US"/>
              </w:rPr>
            </w:pPr>
          </w:p>
        </w:tc>
      </w:tr>
      <w:bookmarkEnd w:id="0"/>
    </w:tbl>
    <w:p w:rsidR="00877A18" w:rsidRPr="009A17AE" w:rsidRDefault="00877A18">
      <w:pPr>
        <w:rPr>
          <w:lang w:val="en-US"/>
        </w:rPr>
      </w:pPr>
    </w:p>
    <w:p w:rsidR="009A17AE" w:rsidRPr="009A17AE" w:rsidRDefault="009A17AE">
      <w:pPr>
        <w:rPr>
          <w:lang w:val="en-US"/>
        </w:rPr>
      </w:pPr>
    </w:p>
    <w:sectPr w:rsidR="009A17AE" w:rsidRPr="009A17AE" w:rsidSect="001E109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2"/>
    <w:rsid w:val="00003743"/>
    <w:rsid w:val="000B64EA"/>
    <w:rsid w:val="000E2EA7"/>
    <w:rsid w:val="001E109E"/>
    <w:rsid w:val="00204D1B"/>
    <w:rsid w:val="007658EA"/>
    <w:rsid w:val="007915B2"/>
    <w:rsid w:val="00792B4E"/>
    <w:rsid w:val="00877A18"/>
    <w:rsid w:val="00997CC5"/>
    <w:rsid w:val="009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F01C-439C-4FEB-91BE-D88AEFB2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B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O">
    <w:name w:val="ISO Заголовок"/>
    <w:basedOn w:val="1"/>
    <w:link w:val="ISO0"/>
    <w:qFormat/>
    <w:rsid w:val="00792B4E"/>
    <w:pPr>
      <w:keepNext w:val="0"/>
      <w:keepLines w:val="0"/>
      <w:pageBreakBefore/>
      <w:spacing w:before="120" w:after="120"/>
    </w:pPr>
    <w:rPr>
      <w:rFonts w:ascii="Arial Narrow" w:eastAsiaTheme="minorHAnsi" w:hAnsi="Arial Narrow" w:cstheme="minorBidi"/>
      <w:b/>
      <w:bCs/>
      <w:color w:val="000000"/>
      <w:kern w:val="36"/>
      <w:sz w:val="24"/>
      <w:szCs w:val="24"/>
      <w:lang w:val="x-none" w:eastAsia="x-none"/>
    </w:rPr>
  </w:style>
  <w:style w:type="character" w:customStyle="1" w:styleId="ISO0">
    <w:name w:val="ISO Заголовок Знак"/>
    <w:basedOn w:val="10"/>
    <w:link w:val="ISO"/>
    <w:rsid w:val="00792B4E"/>
    <w:rPr>
      <w:rFonts w:ascii="Arial Narrow" w:eastAsiaTheme="majorEastAsia" w:hAnsi="Arial Narrow" w:cstheme="majorBidi"/>
      <w:b/>
      <w:bCs/>
      <w:color w:val="000000"/>
      <w:kern w:val="36"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792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9A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97C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7CC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7C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7C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7C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7C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7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Пользователь78</dc:creator>
  <cp:keywords/>
  <dc:description/>
  <cp:lastModifiedBy>Пользователь78</cp:lastModifiedBy>
  <cp:revision>5</cp:revision>
  <dcterms:created xsi:type="dcterms:W3CDTF">2017-05-29T04:34:00Z</dcterms:created>
  <dcterms:modified xsi:type="dcterms:W3CDTF">2017-05-29T05:36:00Z</dcterms:modified>
</cp:coreProperties>
</file>